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67177B" w14:textId="72F6A939" w:rsidR="00396158" w:rsidRDefault="00E46F26" w:rsidP="00E46F26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</w:pPr>
      <w:r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  <w:t xml:space="preserve">                                 </w:t>
      </w:r>
    </w:p>
    <w:p w14:paraId="6C670BF8" w14:textId="4014BCB6" w:rsidR="00396158" w:rsidRDefault="00396158" w:rsidP="0039615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\d</w:instrTex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7403E9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7403E9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7403E9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707BC7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707BC7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707BC7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0810F0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0810F0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0810F0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180183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180183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180183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0A766A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0A766A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0A766A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FB2E23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FB2E23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FB2E23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7B3F38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7B3F38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7B3F38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E46F26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E46F26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E46F26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274B19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274B19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274B19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BF1848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BF1848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BF1848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384EA1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384EA1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384EA1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9851BC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9851BC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9851BC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750BEF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750BEF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</w:instrText>
      </w:r>
      <w:r w:rsidR="00750BEF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>INCLUDEPICTURE  "http://www.zdiar.sk/images/stories/_symboly/erb.gif" \* MERGEFORMATINET</w:instrText>
      </w:r>
      <w:r w:rsidR="00750BEF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</w:instrText>
      </w:r>
      <w:r w:rsidR="00750BEF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750BEF">
        <w:rPr>
          <w:rFonts w:ascii="Times New Roman" w:eastAsia="Times New Roman" w:hAnsi="Times New Roman" w:cs="Times New Roman"/>
          <w:sz w:val="24"/>
          <w:szCs w:val="24"/>
          <w:lang w:eastAsia="sk-SK"/>
        </w:rPr>
        <w:pict w14:anchorId="207EEB4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1.75pt;height:198pt">
            <v:imagedata r:id="rId5" r:href="rId6"/>
          </v:shape>
        </w:pict>
      </w:r>
      <w:r w:rsidR="00750BEF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9851BC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384EA1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BF1848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274B19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E46F26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7B3F38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FB2E23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0A766A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180183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0810F0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707BC7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7403E9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</w:p>
    <w:p w14:paraId="4F07EECF" w14:textId="77777777" w:rsidR="00396158" w:rsidRDefault="00396158" w:rsidP="0039615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</w:pPr>
    </w:p>
    <w:p w14:paraId="500CB70F" w14:textId="2FA0D285" w:rsidR="00396158" w:rsidRPr="009106AC" w:rsidRDefault="00396158" w:rsidP="0039615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  <w:t>Záverečný účet Obce ŽDIAR</w:t>
      </w:r>
    </w:p>
    <w:p w14:paraId="12D7A6E0" w14:textId="1D3C3969" w:rsidR="00396158" w:rsidRPr="009106AC" w:rsidRDefault="00396158" w:rsidP="003961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24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  <w:t>za rok 201</w:t>
      </w:r>
      <w:r w:rsidR="00707BC7"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  <w:t>9</w:t>
      </w:r>
    </w:p>
    <w:p w14:paraId="76298C7B" w14:textId="77777777" w:rsidR="00396158" w:rsidRPr="009106AC" w:rsidRDefault="00396158" w:rsidP="003961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24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</w:pPr>
    </w:p>
    <w:p w14:paraId="32FF31DC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0328A369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4911A87E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4579D034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D3530FB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CA50213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Predkladá : Ing. Pavol Bekeš</w:t>
      </w:r>
    </w:p>
    <w:p w14:paraId="514D542A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EA2B11E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Spracoval: Jana Olekšáková</w:t>
      </w:r>
    </w:p>
    <w:p w14:paraId="627187EA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87808CE" w14:textId="41A9B459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 Ždiari, dňa </w:t>
      </w:r>
      <w:r w:rsidR="00E46F26">
        <w:rPr>
          <w:rFonts w:ascii="Times New Roman" w:eastAsia="Times New Roman" w:hAnsi="Times New Roman" w:cs="Times New Roman"/>
          <w:sz w:val="24"/>
          <w:szCs w:val="24"/>
          <w:lang w:eastAsia="sk-SK"/>
        </w:rPr>
        <w:t>8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4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. 20</w:t>
      </w:r>
      <w:r w:rsidR="007B3F38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</w:p>
    <w:p w14:paraId="6FF696C8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2036F97" w14:textId="77777777" w:rsidR="00396158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Návrh záverečného účtu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:</w:t>
      </w:r>
    </w:p>
    <w:p w14:paraId="38DCD44A" w14:textId="77DF6FED" w:rsidR="00396158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vyvesený na úradnej tabuli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obce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dňa</w:t>
      </w:r>
      <w:r w:rsidR="007B3F3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E46F26">
        <w:rPr>
          <w:rFonts w:ascii="Times New Roman" w:eastAsia="Times New Roman" w:hAnsi="Times New Roman" w:cs="Times New Roman"/>
          <w:sz w:val="24"/>
          <w:szCs w:val="24"/>
          <w:lang w:eastAsia="sk-SK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. 4. 20</w:t>
      </w:r>
      <w:r w:rsidR="00707BC7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</w:p>
    <w:p w14:paraId="0AC8EBF5" w14:textId="108F7ABB" w:rsidR="00396158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 zverejnený na elektronickej tabuli obce dňa </w:t>
      </w:r>
      <w:r w:rsidR="00E46F26">
        <w:rPr>
          <w:rFonts w:ascii="Times New Roman" w:eastAsia="Times New Roman" w:hAnsi="Times New Roman" w:cs="Times New Roman"/>
          <w:sz w:val="24"/>
          <w:szCs w:val="24"/>
          <w:lang w:eastAsia="sk-SK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. 4. 20</w:t>
      </w:r>
      <w:r w:rsidR="00707BC7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</w:p>
    <w:p w14:paraId="5910DE02" w14:textId="77DA2F8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 zverejnený na webovom sídle obce dňa </w:t>
      </w:r>
      <w:r w:rsidR="00E46F26">
        <w:rPr>
          <w:rFonts w:ascii="Times New Roman" w:eastAsia="Times New Roman" w:hAnsi="Times New Roman" w:cs="Times New Roman"/>
          <w:sz w:val="24"/>
          <w:szCs w:val="24"/>
          <w:lang w:eastAsia="sk-SK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. 4. 20</w:t>
      </w:r>
      <w:r w:rsidR="00707BC7"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</w:p>
    <w:p w14:paraId="7721E1EB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9E4E37D" w14:textId="69F7E9EF" w:rsidR="00396158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Záverečný účet schválený OZ dňa</w:t>
      </w:r>
      <w:r w:rsidR="009851B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26. 5. 2020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uznesením č. </w:t>
      </w:r>
      <w:r w:rsidR="009851BC">
        <w:rPr>
          <w:rFonts w:ascii="Times New Roman" w:eastAsia="Times New Roman" w:hAnsi="Times New Roman" w:cs="Times New Roman"/>
          <w:sz w:val="24"/>
          <w:szCs w:val="24"/>
          <w:lang w:eastAsia="sk-SK"/>
        </w:rPr>
        <w:t>114/2020</w:t>
      </w:r>
    </w:p>
    <w:p w14:paraId="0CF81AA4" w14:textId="77777777" w:rsidR="00396158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522AC18" w14:textId="77777777" w:rsidR="00396158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Záverečný účet:</w:t>
      </w:r>
    </w:p>
    <w:p w14:paraId="3E30D622" w14:textId="40C60880" w:rsidR="00396158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vyvesený na úradnej tabuli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obce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dňa</w:t>
      </w:r>
      <w:r w:rsidR="009851B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3.6.2020</w:t>
      </w:r>
    </w:p>
    <w:p w14:paraId="72939FC7" w14:textId="36FC48BA" w:rsidR="00396158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-  zverejnený na elektronickej tabuli obce dňa</w:t>
      </w:r>
      <w:r w:rsidR="009851B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3.6.2020</w:t>
      </w:r>
    </w:p>
    <w:p w14:paraId="246595CC" w14:textId="4C303A19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 zverejnený na webovom sídle obce dňa </w:t>
      </w:r>
      <w:r w:rsidR="009851BC">
        <w:rPr>
          <w:rFonts w:ascii="Times New Roman" w:eastAsia="Times New Roman" w:hAnsi="Times New Roman" w:cs="Times New Roman"/>
          <w:sz w:val="24"/>
          <w:szCs w:val="24"/>
          <w:lang w:eastAsia="sk-SK"/>
        </w:rPr>
        <w:t>3.6.2020</w:t>
      </w:r>
    </w:p>
    <w:p w14:paraId="68307A5D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6D3B15AB" w14:textId="3FF39560" w:rsidR="00396158" w:rsidRPr="009106AC" w:rsidRDefault="00396158" w:rsidP="00396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  <w:lastRenderedPageBreak/>
        <w:t>Záverečný účet obce za rok 201</w:t>
      </w:r>
      <w:r w:rsidR="00707BC7"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  <w:t>9</w:t>
      </w:r>
    </w:p>
    <w:p w14:paraId="0EBB356A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EFCD363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0446596E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19E189FC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OBSAH : </w:t>
      </w:r>
    </w:p>
    <w:p w14:paraId="7C7744C9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0696D4B9" w14:textId="35896367" w:rsidR="00396158" w:rsidRPr="009106AC" w:rsidRDefault="00396158" w:rsidP="00396158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Rozpočet obce na rok 201</w:t>
      </w:r>
      <w:r w:rsidR="00707BC7"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</w:p>
    <w:p w14:paraId="636B80DE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E3B9F50" w14:textId="7A70FDEC" w:rsidR="00396158" w:rsidRPr="009106AC" w:rsidRDefault="00396158" w:rsidP="00396158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Rozbor plnenia príjmov za rok 201</w:t>
      </w:r>
      <w:r w:rsidR="00707BC7"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</w:p>
    <w:p w14:paraId="405B91A9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3EFD2D2" w14:textId="794CBFBA" w:rsidR="00396158" w:rsidRPr="009106AC" w:rsidRDefault="00396158" w:rsidP="00396158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Rozbor čerpania výdavkov za rok 201</w:t>
      </w:r>
      <w:r w:rsidR="00707BC7"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</w:p>
    <w:p w14:paraId="72776E45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ACE3ECE" w14:textId="6E5D3A8A" w:rsidR="00396158" w:rsidRPr="009106AC" w:rsidRDefault="00396158" w:rsidP="00396158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Prebytok/schodok  rozpočtového hospodárenia za rok 201</w:t>
      </w:r>
      <w:r w:rsidR="00707BC7"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</w:p>
    <w:p w14:paraId="054C5ADA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D4613F7" w14:textId="77777777" w:rsidR="00396158" w:rsidRPr="009106AC" w:rsidRDefault="00396158" w:rsidP="00396158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Tvorba a použitie prostriedkov fondov</w:t>
      </w:r>
    </w:p>
    <w:p w14:paraId="6478E277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C94D31D" w14:textId="32DBC6DB" w:rsidR="00396158" w:rsidRPr="009106AC" w:rsidRDefault="00396158" w:rsidP="00396158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Bilancia aktív a pasív k 31.12.201</w:t>
      </w:r>
      <w:r w:rsidR="00707BC7"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</w:p>
    <w:p w14:paraId="4473B7E2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662235B" w14:textId="2A2562FF" w:rsidR="00396158" w:rsidRPr="009106AC" w:rsidRDefault="00396158" w:rsidP="00396158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Prehľad o stave a vývoji dlhu k 31.12.201</w:t>
      </w:r>
      <w:r w:rsidR="00707BC7"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</w:p>
    <w:p w14:paraId="1DF33420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6236FD7" w14:textId="77777777" w:rsidR="00396158" w:rsidRPr="009106AC" w:rsidRDefault="00396158" w:rsidP="00396158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Finančné usporiadanie finančných vzťahov voči:</w:t>
      </w:r>
    </w:p>
    <w:p w14:paraId="68865821" w14:textId="77777777" w:rsidR="00396158" w:rsidRPr="009106AC" w:rsidRDefault="00396158" w:rsidP="00396158">
      <w:pPr>
        <w:numPr>
          <w:ilvl w:val="1"/>
          <w:numId w:val="2"/>
        </w:numPr>
        <w:spacing w:after="0" w:line="240" w:lineRule="auto"/>
        <w:ind w:left="709" w:hanging="283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štátnemu rozpočtu</w:t>
      </w:r>
    </w:p>
    <w:p w14:paraId="04EFDFB4" w14:textId="77777777" w:rsidR="00396158" w:rsidRPr="009106AC" w:rsidRDefault="00396158" w:rsidP="00396158">
      <w:pPr>
        <w:numPr>
          <w:ilvl w:val="1"/>
          <w:numId w:val="2"/>
        </w:numPr>
        <w:spacing w:after="0" w:line="240" w:lineRule="auto"/>
        <w:ind w:left="709" w:hanging="283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štátnym fondom</w:t>
      </w:r>
    </w:p>
    <w:p w14:paraId="0165BD95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726B1A8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27A3A2B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6167B83" w14:textId="77777777" w:rsidR="00396158" w:rsidRPr="009106AC" w:rsidRDefault="00396158" w:rsidP="00396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278CF5AE" w14:textId="77777777" w:rsidR="00396158" w:rsidRPr="009106AC" w:rsidRDefault="00396158" w:rsidP="00396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65B9EAAD" w14:textId="77777777" w:rsidR="00396158" w:rsidRPr="009106AC" w:rsidRDefault="00396158" w:rsidP="00396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286CE037" w14:textId="77777777" w:rsidR="00396158" w:rsidRPr="009106AC" w:rsidRDefault="00396158" w:rsidP="00396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73E27100" w14:textId="77777777" w:rsidR="00396158" w:rsidRPr="009106AC" w:rsidRDefault="00396158" w:rsidP="00396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5115F0BB" w14:textId="77777777" w:rsidR="00396158" w:rsidRPr="009106AC" w:rsidRDefault="00396158" w:rsidP="00396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51C106C8" w14:textId="77777777" w:rsidR="00396158" w:rsidRPr="009106AC" w:rsidRDefault="00396158" w:rsidP="00396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752E001E" w14:textId="4A07E76F" w:rsidR="00396158" w:rsidRPr="009106AC" w:rsidRDefault="00396158" w:rsidP="00396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  <w:br w:type="page"/>
      </w:r>
      <w:r w:rsidRPr="009106AC">
        <w:rPr>
          <w:rFonts w:ascii="Times New Roman" w:eastAsia="Times New Roman" w:hAnsi="Times New Roman" w:cs="Times New Roman"/>
          <w:b/>
          <w:sz w:val="40"/>
          <w:szCs w:val="40"/>
          <w:lang w:eastAsia="sk-SK"/>
        </w:rPr>
        <w:lastRenderedPageBreak/>
        <w:t>Záverečný účet obce za rok 201</w:t>
      </w:r>
      <w:r w:rsidR="00707BC7">
        <w:rPr>
          <w:rFonts w:ascii="Times New Roman" w:eastAsia="Times New Roman" w:hAnsi="Times New Roman" w:cs="Times New Roman"/>
          <w:b/>
          <w:sz w:val="40"/>
          <w:szCs w:val="40"/>
          <w:lang w:eastAsia="sk-SK"/>
        </w:rPr>
        <w:t>9</w:t>
      </w:r>
    </w:p>
    <w:p w14:paraId="00C77A76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sk-SK"/>
        </w:rPr>
        <w:t xml:space="preserve"> </w:t>
      </w:r>
    </w:p>
    <w:p w14:paraId="7FB1A235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sk-SK"/>
        </w:rPr>
      </w:pPr>
    </w:p>
    <w:p w14:paraId="5CA8C4F0" w14:textId="23A00B8E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1. Rozpočet obce na rok 201</w:t>
      </w:r>
      <w:r w:rsidR="00707BC7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9</w:t>
      </w:r>
      <w:r w:rsidRPr="009106AC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 xml:space="preserve"> </w:t>
      </w:r>
    </w:p>
    <w:p w14:paraId="51980FF7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51A95C55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Základným   nástrojom  finančného  hospodárenia  obce  bol   rozpočet   obce   na  rok   201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8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69480E68" w14:textId="576B49BE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Obec zostavila rozpočet podľa ustanovenia § 10 odsek 7) zákona č.583/2004 Z.z. o rozpočtových pravidlách územnej samosprávy a o zmene a doplnení niektorých zákonov v znení neskorších predpisov. Rozpočet obce na rok 201</w:t>
      </w:r>
      <w:r w:rsidR="00707BC7"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bol zostavený ako mierne prebytkový. Bežný rozpočet bol zostavený ako prebytkový  a  kapitálový   rozpočet ako schodkový.</w:t>
      </w:r>
    </w:p>
    <w:p w14:paraId="0C5D8A58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B910E48" w14:textId="1D3EA790" w:rsidR="00396158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Hospodárenie obce sa riadilo podľa schváleného rozpočtu na rok 201</w:t>
      </w:r>
      <w:r w:rsidR="00707BC7"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</w:p>
    <w:p w14:paraId="4A8961E1" w14:textId="77777777" w:rsidR="00707BC7" w:rsidRPr="002E75B6" w:rsidRDefault="00707BC7" w:rsidP="00707BC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E75B6">
        <w:rPr>
          <w:rFonts w:ascii="Times New Roman" w:eastAsia="Times New Roman" w:hAnsi="Times New Roman" w:cs="Times New Roman"/>
          <w:sz w:val="24"/>
          <w:szCs w:val="24"/>
          <w:lang w:eastAsia="sk-SK"/>
        </w:rPr>
        <w:t>Rozpočet obce/rozpočtovej organizácie bol schválený obecným/mestským zastupiteľstvom</w:t>
      </w:r>
    </w:p>
    <w:p w14:paraId="137CBFE5" w14:textId="77777777" w:rsidR="00707BC7" w:rsidRPr="002E75B6" w:rsidRDefault="00707BC7" w:rsidP="00707BC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E75B6">
        <w:rPr>
          <w:rFonts w:ascii="Times New Roman" w:eastAsia="Times New Roman" w:hAnsi="Times New Roman" w:cs="Times New Roman"/>
          <w:sz w:val="24"/>
          <w:szCs w:val="24"/>
          <w:lang w:eastAsia="sk-SK"/>
        </w:rPr>
        <w:t>dňa 7.11.2018  uznesením č 243/2018</w:t>
      </w:r>
    </w:p>
    <w:p w14:paraId="33DA6EC9" w14:textId="77777777" w:rsidR="00707BC7" w:rsidRPr="002E75B6" w:rsidRDefault="00707BC7" w:rsidP="00707BC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E75B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Zmeny rozpočtu: </w:t>
      </w:r>
    </w:p>
    <w:p w14:paraId="5DD8F081" w14:textId="77777777" w:rsidR="00707BC7" w:rsidRPr="002E75B6" w:rsidRDefault="00707BC7" w:rsidP="00707BC7">
      <w:pPr>
        <w:numPr>
          <w:ilvl w:val="0"/>
          <w:numId w:val="4"/>
        </w:numPr>
        <w:tabs>
          <w:tab w:val="clear" w:pos="643"/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E75B6">
        <w:rPr>
          <w:rFonts w:ascii="Times New Roman" w:eastAsia="Times New Roman" w:hAnsi="Times New Roman" w:cs="Times New Roman"/>
          <w:sz w:val="24"/>
          <w:szCs w:val="24"/>
          <w:lang w:eastAsia="sk-SK"/>
        </w:rPr>
        <w:t>prvá  zmena  schválená dňa 27. 2. 2019  uznesením č. 19/2019</w:t>
      </w:r>
    </w:p>
    <w:p w14:paraId="668F7CBF" w14:textId="77777777" w:rsidR="00707BC7" w:rsidRPr="002E75B6" w:rsidRDefault="00707BC7" w:rsidP="00707BC7">
      <w:pPr>
        <w:numPr>
          <w:ilvl w:val="0"/>
          <w:numId w:val="4"/>
        </w:numPr>
        <w:tabs>
          <w:tab w:val="clear" w:pos="643"/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E75B6">
        <w:rPr>
          <w:rFonts w:ascii="Times New Roman" w:eastAsia="Times New Roman" w:hAnsi="Times New Roman" w:cs="Times New Roman"/>
          <w:sz w:val="24"/>
          <w:szCs w:val="24"/>
          <w:lang w:eastAsia="sk-SK"/>
        </w:rPr>
        <w:t>druhá zmena schválená dňa 30. 4. 2019  uznesením č. 28/2019</w:t>
      </w:r>
    </w:p>
    <w:p w14:paraId="29B19D34" w14:textId="77777777" w:rsidR="00707BC7" w:rsidRPr="002E75B6" w:rsidRDefault="00707BC7" w:rsidP="00707BC7">
      <w:pPr>
        <w:numPr>
          <w:ilvl w:val="0"/>
          <w:numId w:val="4"/>
        </w:numPr>
        <w:tabs>
          <w:tab w:val="clear" w:pos="643"/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E75B6">
        <w:rPr>
          <w:rFonts w:ascii="Times New Roman" w:eastAsia="Times New Roman" w:hAnsi="Times New Roman" w:cs="Times New Roman"/>
          <w:sz w:val="24"/>
          <w:szCs w:val="24"/>
          <w:lang w:eastAsia="sk-SK"/>
        </w:rPr>
        <w:t>tretia zmena  schválená dňa 26. 6. 2019  uznesením č. 40/2019</w:t>
      </w:r>
    </w:p>
    <w:p w14:paraId="1DE8AA5C" w14:textId="77777777" w:rsidR="00707BC7" w:rsidRPr="002E75B6" w:rsidRDefault="00707BC7" w:rsidP="00707BC7">
      <w:pPr>
        <w:numPr>
          <w:ilvl w:val="0"/>
          <w:numId w:val="4"/>
        </w:numPr>
        <w:tabs>
          <w:tab w:val="clear" w:pos="643"/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E75B6">
        <w:rPr>
          <w:rFonts w:ascii="Times New Roman" w:eastAsia="Times New Roman" w:hAnsi="Times New Roman" w:cs="Times New Roman"/>
          <w:sz w:val="24"/>
          <w:szCs w:val="24"/>
          <w:lang w:eastAsia="sk-SK"/>
        </w:rPr>
        <w:t>štvrtá zmena  schválená dňa 25. 9. 2019  uznesením č. 51/2019</w:t>
      </w:r>
    </w:p>
    <w:p w14:paraId="01DC566E" w14:textId="77777777" w:rsidR="00707BC7" w:rsidRPr="002E75B6" w:rsidRDefault="00707BC7" w:rsidP="00707BC7">
      <w:pPr>
        <w:numPr>
          <w:ilvl w:val="0"/>
          <w:numId w:val="4"/>
        </w:numPr>
        <w:tabs>
          <w:tab w:val="clear" w:pos="643"/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E75B6">
        <w:rPr>
          <w:rFonts w:ascii="Times New Roman" w:eastAsia="Times New Roman" w:hAnsi="Times New Roman" w:cs="Times New Roman"/>
          <w:sz w:val="24"/>
          <w:szCs w:val="24"/>
          <w:lang w:eastAsia="sk-SK"/>
        </w:rPr>
        <w:t>piata zmena schválená dňa  20. 11. 2019   uznesením č. 60/2019</w:t>
      </w:r>
    </w:p>
    <w:p w14:paraId="7CEC669D" w14:textId="77777777" w:rsidR="00707BC7" w:rsidRPr="002E75B6" w:rsidRDefault="00707BC7" w:rsidP="00707BC7">
      <w:pPr>
        <w:numPr>
          <w:ilvl w:val="0"/>
          <w:numId w:val="4"/>
        </w:numPr>
        <w:tabs>
          <w:tab w:val="clear" w:pos="643"/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E75B6">
        <w:rPr>
          <w:rFonts w:ascii="Times New Roman" w:eastAsia="Times New Roman" w:hAnsi="Times New Roman" w:cs="Times New Roman"/>
          <w:sz w:val="24"/>
          <w:szCs w:val="24"/>
          <w:lang w:eastAsia="sk-SK"/>
        </w:rPr>
        <w:t>šiesta zmena schválená dňa 11. 12 .2019   uznesením č. 86/2019</w:t>
      </w:r>
    </w:p>
    <w:p w14:paraId="1125D543" w14:textId="1BCA9CC4" w:rsidR="00396158" w:rsidRPr="009106AC" w:rsidRDefault="00707BC7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r</w:t>
      </w:r>
      <w:r w:rsidR="00396158"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ozpočtovým opatrením č. 1-6.</w:t>
      </w:r>
    </w:p>
    <w:p w14:paraId="73732A0D" w14:textId="77777777" w:rsidR="00396158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4213633" w14:textId="2EE5EB75" w:rsidR="00396158" w:rsidRPr="009106AC" w:rsidRDefault="00396158" w:rsidP="00396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Rozpočet obce k 31.12.201</w:t>
      </w:r>
      <w:r w:rsidR="00707BC7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9</w:t>
      </w: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p w14:paraId="29291793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87A1C19" w14:textId="77777777" w:rsidR="00396158" w:rsidRPr="009106AC" w:rsidRDefault="00396158" w:rsidP="0039615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93"/>
        <w:gridCol w:w="1843"/>
        <w:gridCol w:w="1842"/>
      </w:tblGrid>
      <w:tr w:rsidR="00396158" w:rsidRPr="009106AC" w14:paraId="2849787B" w14:textId="77777777" w:rsidTr="00707BC7">
        <w:tc>
          <w:tcPr>
            <w:tcW w:w="3893" w:type="dxa"/>
            <w:shd w:val="clear" w:color="auto" w:fill="D9D9D9"/>
          </w:tcPr>
          <w:p w14:paraId="6F94BFAC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843" w:type="dxa"/>
            <w:shd w:val="clear" w:color="auto" w:fill="D9D9D9"/>
          </w:tcPr>
          <w:p w14:paraId="388A2C76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  <w:p w14:paraId="27D871D3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Schválený </w:t>
            </w:r>
          </w:p>
          <w:p w14:paraId="35938604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rozpočet </w:t>
            </w:r>
          </w:p>
        </w:tc>
        <w:tc>
          <w:tcPr>
            <w:tcW w:w="1842" w:type="dxa"/>
            <w:shd w:val="clear" w:color="auto" w:fill="D9D9D9"/>
          </w:tcPr>
          <w:p w14:paraId="77892389" w14:textId="77777777" w:rsidR="00396158" w:rsidRPr="009106AC" w:rsidRDefault="00396158" w:rsidP="00707BC7">
            <w:pPr>
              <w:tabs>
                <w:tab w:val="right" w:pos="88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Schválený rozpočet </w:t>
            </w:r>
          </w:p>
          <w:p w14:paraId="63254809" w14:textId="77777777" w:rsidR="00396158" w:rsidRPr="009106AC" w:rsidRDefault="00396158" w:rsidP="00707BC7">
            <w:pPr>
              <w:tabs>
                <w:tab w:val="right" w:pos="88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 poslednej zmene</w:t>
            </w:r>
          </w:p>
        </w:tc>
      </w:tr>
      <w:tr w:rsidR="00396158" w:rsidRPr="009106AC" w14:paraId="3FA9BD34" w14:textId="77777777" w:rsidTr="00707BC7">
        <w:tc>
          <w:tcPr>
            <w:tcW w:w="3893" w:type="dxa"/>
            <w:shd w:val="clear" w:color="auto" w:fill="C4BC96"/>
          </w:tcPr>
          <w:p w14:paraId="259FE026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Príjmy celkom</w:t>
            </w:r>
          </w:p>
        </w:tc>
        <w:tc>
          <w:tcPr>
            <w:tcW w:w="1843" w:type="dxa"/>
            <w:shd w:val="clear" w:color="auto" w:fill="C4BC96"/>
          </w:tcPr>
          <w:p w14:paraId="0166E701" w14:textId="4B354CB3" w:rsidR="00396158" w:rsidRPr="009106AC" w:rsidRDefault="000810F0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1 146 686</w:t>
            </w:r>
          </w:p>
        </w:tc>
        <w:tc>
          <w:tcPr>
            <w:tcW w:w="1842" w:type="dxa"/>
            <w:shd w:val="clear" w:color="auto" w:fill="C4BC96"/>
          </w:tcPr>
          <w:p w14:paraId="63B8B2A1" w14:textId="3557F526" w:rsidR="00396158" w:rsidRPr="009106AC" w:rsidRDefault="000810F0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1 768 549</w:t>
            </w:r>
          </w:p>
        </w:tc>
      </w:tr>
      <w:tr w:rsidR="00396158" w:rsidRPr="009106AC" w14:paraId="00AA408D" w14:textId="77777777" w:rsidTr="00707BC7">
        <w:tc>
          <w:tcPr>
            <w:tcW w:w="3893" w:type="dxa"/>
          </w:tcPr>
          <w:p w14:paraId="6DCC5CB6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 toho :</w:t>
            </w:r>
          </w:p>
        </w:tc>
        <w:tc>
          <w:tcPr>
            <w:tcW w:w="1843" w:type="dxa"/>
          </w:tcPr>
          <w:p w14:paraId="540DB6BD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</w:tcPr>
          <w:p w14:paraId="2D285DFB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</w:tr>
      <w:tr w:rsidR="00396158" w:rsidRPr="009106AC" w14:paraId="6EF41D70" w14:textId="77777777" w:rsidTr="00707BC7">
        <w:tc>
          <w:tcPr>
            <w:tcW w:w="3893" w:type="dxa"/>
          </w:tcPr>
          <w:p w14:paraId="1E7B16F3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Bežné príjmy</w:t>
            </w:r>
          </w:p>
        </w:tc>
        <w:tc>
          <w:tcPr>
            <w:tcW w:w="1843" w:type="dxa"/>
          </w:tcPr>
          <w:p w14:paraId="732C24D1" w14:textId="08E91687" w:rsidR="00396158" w:rsidRPr="009106AC" w:rsidRDefault="000810F0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1 095 876</w:t>
            </w:r>
          </w:p>
        </w:tc>
        <w:tc>
          <w:tcPr>
            <w:tcW w:w="1842" w:type="dxa"/>
          </w:tcPr>
          <w:p w14:paraId="7F8D68A2" w14:textId="1E5BDDE0" w:rsidR="00396158" w:rsidRPr="009106AC" w:rsidRDefault="000810F0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1 562 364</w:t>
            </w:r>
          </w:p>
        </w:tc>
      </w:tr>
      <w:tr w:rsidR="00396158" w:rsidRPr="009106AC" w14:paraId="0A977C12" w14:textId="77777777" w:rsidTr="00707BC7">
        <w:tc>
          <w:tcPr>
            <w:tcW w:w="3893" w:type="dxa"/>
          </w:tcPr>
          <w:p w14:paraId="261A4501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Kapitálové príjmy</w:t>
            </w:r>
          </w:p>
        </w:tc>
        <w:tc>
          <w:tcPr>
            <w:tcW w:w="1843" w:type="dxa"/>
          </w:tcPr>
          <w:p w14:paraId="58D5FFD1" w14:textId="77777777" w:rsidR="00396158" w:rsidRPr="009106AC" w:rsidRDefault="00396158" w:rsidP="00707BC7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</w:tcPr>
          <w:p w14:paraId="24C3E791" w14:textId="77777777" w:rsidR="00396158" w:rsidRPr="009106AC" w:rsidRDefault="00396158" w:rsidP="00707BC7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96158" w:rsidRPr="009106AC" w14:paraId="1BEDB25D" w14:textId="77777777" w:rsidTr="00707BC7">
        <w:tc>
          <w:tcPr>
            <w:tcW w:w="3893" w:type="dxa"/>
          </w:tcPr>
          <w:p w14:paraId="707F8292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Finančné príjmy</w:t>
            </w:r>
          </w:p>
        </w:tc>
        <w:tc>
          <w:tcPr>
            <w:tcW w:w="1843" w:type="dxa"/>
          </w:tcPr>
          <w:p w14:paraId="66C1188B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0 </w:t>
            </w:r>
          </w:p>
        </w:tc>
        <w:tc>
          <w:tcPr>
            <w:tcW w:w="1842" w:type="dxa"/>
          </w:tcPr>
          <w:p w14:paraId="18D76FEE" w14:textId="15831FE2" w:rsidR="00396158" w:rsidRPr="009106AC" w:rsidRDefault="000810F0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160 997</w:t>
            </w:r>
          </w:p>
        </w:tc>
      </w:tr>
      <w:tr w:rsidR="00396158" w:rsidRPr="009106AC" w14:paraId="23824EA6" w14:textId="77777777" w:rsidTr="00707BC7">
        <w:tc>
          <w:tcPr>
            <w:tcW w:w="3893" w:type="dxa"/>
          </w:tcPr>
          <w:p w14:paraId="08E05668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Príjmy RO s právnou subjektivitou</w:t>
            </w:r>
          </w:p>
        </w:tc>
        <w:tc>
          <w:tcPr>
            <w:tcW w:w="1843" w:type="dxa"/>
          </w:tcPr>
          <w:p w14:paraId="215F853C" w14:textId="56379301" w:rsidR="00396158" w:rsidRPr="009106AC" w:rsidRDefault="000810F0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50 810</w:t>
            </w:r>
          </w:p>
        </w:tc>
        <w:tc>
          <w:tcPr>
            <w:tcW w:w="1842" w:type="dxa"/>
          </w:tcPr>
          <w:p w14:paraId="68872423" w14:textId="33CB813C" w:rsidR="00396158" w:rsidRPr="009106AC" w:rsidRDefault="000810F0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45 188</w:t>
            </w:r>
          </w:p>
        </w:tc>
      </w:tr>
      <w:tr w:rsidR="00396158" w:rsidRPr="009106AC" w14:paraId="6E269985" w14:textId="77777777" w:rsidTr="00707BC7">
        <w:tc>
          <w:tcPr>
            <w:tcW w:w="3893" w:type="dxa"/>
            <w:shd w:val="clear" w:color="auto" w:fill="C4BC96"/>
          </w:tcPr>
          <w:p w14:paraId="590FFA6A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Výdavky celkom</w:t>
            </w:r>
          </w:p>
        </w:tc>
        <w:tc>
          <w:tcPr>
            <w:tcW w:w="1843" w:type="dxa"/>
            <w:shd w:val="clear" w:color="auto" w:fill="C4BC96"/>
          </w:tcPr>
          <w:p w14:paraId="5506929E" w14:textId="0DE723A2" w:rsidR="00396158" w:rsidRPr="009106AC" w:rsidRDefault="000810F0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1 134 221</w:t>
            </w:r>
          </w:p>
        </w:tc>
        <w:tc>
          <w:tcPr>
            <w:tcW w:w="1842" w:type="dxa"/>
            <w:shd w:val="clear" w:color="auto" w:fill="C4BC96"/>
          </w:tcPr>
          <w:p w14:paraId="783396A1" w14:textId="5C5E9F3A" w:rsidR="00396158" w:rsidRPr="009106AC" w:rsidRDefault="000810F0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1 753 712</w:t>
            </w:r>
          </w:p>
        </w:tc>
      </w:tr>
      <w:tr w:rsidR="00396158" w:rsidRPr="009106AC" w14:paraId="09DA1231" w14:textId="77777777" w:rsidTr="00707BC7">
        <w:tc>
          <w:tcPr>
            <w:tcW w:w="3893" w:type="dxa"/>
          </w:tcPr>
          <w:p w14:paraId="59DC670B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 toho :</w:t>
            </w:r>
          </w:p>
        </w:tc>
        <w:tc>
          <w:tcPr>
            <w:tcW w:w="1843" w:type="dxa"/>
          </w:tcPr>
          <w:p w14:paraId="776A0834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</w:tcPr>
          <w:p w14:paraId="39C9B2B8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</w:tr>
      <w:tr w:rsidR="00396158" w:rsidRPr="009106AC" w14:paraId="722EC26D" w14:textId="77777777" w:rsidTr="00707BC7">
        <w:tc>
          <w:tcPr>
            <w:tcW w:w="3893" w:type="dxa"/>
          </w:tcPr>
          <w:p w14:paraId="0DF89102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Bežné výdavky</w:t>
            </w:r>
          </w:p>
        </w:tc>
        <w:tc>
          <w:tcPr>
            <w:tcW w:w="1843" w:type="dxa"/>
          </w:tcPr>
          <w:p w14:paraId="13DFBDD7" w14:textId="05ED1502" w:rsidR="00396158" w:rsidRPr="009106AC" w:rsidRDefault="000810F0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418 956</w:t>
            </w:r>
          </w:p>
        </w:tc>
        <w:tc>
          <w:tcPr>
            <w:tcW w:w="1842" w:type="dxa"/>
          </w:tcPr>
          <w:p w14:paraId="098298DB" w14:textId="7D5CB46D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0810F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455 272</w:t>
            </w:r>
          </w:p>
        </w:tc>
      </w:tr>
      <w:tr w:rsidR="00396158" w:rsidRPr="009106AC" w14:paraId="5DF4A865" w14:textId="77777777" w:rsidTr="00707BC7">
        <w:tc>
          <w:tcPr>
            <w:tcW w:w="3893" w:type="dxa"/>
          </w:tcPr>
          <w:p w14:paraId="06E5CAA2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Kapitálové výdavky</w:t>
            </w:r>
          </w:p>
        </w:tc>
        <w:tc>
          <w:tcPr>
            <w:tcW w:w="1843" w:type="dxa"/>
          </w:tcPr>
          <w:p w14:paraId="389B6638" w14:textId="1D9C3DAB" w:rsidR="00396158" w:rsidRPr="009106AC" w:rsidRDefault="000810F0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80 000</w:t>
            </w:r>
          </w:p>
        </w:tc>
        <w:tc>
          <w:tcPr>
            <w:tcW w:w="1842" w:type="dxa"/>
          </w:tcPr>
          <w:p w14:paraId="3CAD431E" w14:textId="054DB5E0" w:rsidR="00396158" w:rsidRPr="009106AC" w:rsidRDefault="000810F0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617 797</w:t>
            </w:r>
          </w:p>
        </w:tc>
      </w:tr>
      <w:tr w:rsidR="00396158" w:rsidRPr="009106AC" w14:paraId="4C5A60D6" w14:textId="77777777" w:rsidTr="00707BC7">
        <w:tc>
          <w:tcPr>
            <w:tcW w:w="3893" w:type="dxa"/>
          </w:tcPr>
          <w:p w14:paraId="0DED0402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Finančné výdavky</w:t>
            </w:r>
          </w:p>
        </w:tc>
        <w:tc>
          <w:tcPr>
            <w:tcW w:w="1843" w:type="dxa"/>
          </w:tcPr>
          <w:p w14:paraId="58BF87FB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</w:tcPr>
          <w:p w14:paraId="46D09E6C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96158" w:rsidRPr="009106AC" w14:paraId="2159CA41" w14:textId="77777777" w:rsidTr="00707BC7">
        <w:tc>
          <w:tcPr>
            <w:tcW w:w="3893" w:type="dxa"/>
          </w:tcPr>
          <w:p w14:paraId="4241D625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Výdavky RO s právnou subjektivitou</w:t>
            </w:r>
          </w:p>
        </w:tc>
        <w:tc>
          <w:tcPr>
            <w:tcW w:w="1843" w:type="dxa"/>
          </w:tcPr>
          <w:p w14:paraId="72C13290" w14:textId="1B7806EF" w:rsidR="00396158" w:rsidRPr="009106AC" w:rsidRDefault="000810F0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635 265</w:t>
            </w:r>
          </w:p>
        </w:tc>
        <w:tc>
          <w:tcPr>
            <w:tcW w:w="1842" w:type="dxa"/>
          </w:tcPr>
          <w:p w14:paraId="78BDB871" w14:textId="7C87AB58" w:rsidR="00396158" w:rsidRPr="009106AC" w:rsidRDefault="000810F0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680 643</w:t>
            </w:r>
          </w:p>
        </w:tc>
      </w:tr>
      <w:tr w:rsidR="00396158" w:rsidRPr="009106AC" w14:paraId="26D918CE" w14:textId="77777777" w:rsidTr="00707BC7">
        <w:tc>
          <w:tcPr>
            <w:tcW w:w="3893" w:type="dxa"/>
            <w:shd w:val="clear" w:color="auto" w:fill="C4BC96"/>
          </w:tcPr>
          <w:p w14:paraId="0CB0D531" w14:textId="77777777" w:rsidR="00396158" w:rsidRPr="009106AC" w:rsidRDefault="00396158" w:rsidP="00707BC7">
            <w:pPr>
              <w:tabs>
                <w:tab w:val="right" w:pos="846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Rozpočtové hospodárenie obce</w:t>
            </w:r>
          </w:p>
        </w:tc>
        <w:tc>
          <w:tcPr>
            <w:tcW w:w="1843" w:type="dxa"/>
            <w:shd w:val="clear" w:color="auto" w:fill="C4BC96"/>
          </w:tcPr>
          <w:p w14:paraId="76EF6767" w14:textId="77350368" w:rsidR="00396158" w:rsidRPr="009106AC" w:rsidRDefault="000810F0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12 465</w:t>
            </w:r>
          </w:p>
        </w:tc>
        <w:tc>
          <w:tcPr>
            <w:tcW w:w="1842" w:type="dxa"/>
            <w:shd w:val="clear" w:color="auto" w:fill="C4BC96"/>
          </w:tcPr>
          <w:p w14:paraId="595ED9DF" w14:textId="317B89C7" w:rsidR="00396158" w:rsidRPr="009106AC" w:rsidRDefault="000810F0" w:rsidP="00707BC7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14 837</w:t>
            </w:r>
          </w:p>
        </w:tc>
      </w:tr>
    </w:tbl>
    <w:p w14:paraId="719953AD" w14:textId="77777777" w:rsidR="00396158" w:rsidRPr="009106AC" w:rsidRDefault="00396158" w:rsidP="0039615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222C0092" w14:textId="77777777" w:rsidR="00396158" w:rsidRPr="009106AC" w:rsidRDefault="00396158" w:rsidP="0039615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0D1EAA19" w14:textId="5B2A7BDE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sk-SK"/>
        </w:rPr>
        <w:br w:type="page"/>
      </w:r>
      <w:r w:rsidRPr="009106AC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lastRenderedPageBreak/>
        <w:t>2. Rozbor plnenia príjmov za rok 201</w:t>
      </w:r>
      <w:r w:rsidR="00707BC7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9</w:t>
      </w:r>
      <w:r w:rsidRPr="009106AC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 xml:space="preserve"> </w:t>
      </w:r>
    </w:p>
    <w:p w14:paraId="6C703860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282FBD07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Rozbor plnenia príjmov sa vykoná v takej štruktúre v akej bol rozpočet schválený obecným zastupiteľstvom. </w:t>
      </w:r>
    </w:p>
    <w:p w14:paraId="4A737CA6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51"/>
        <w:gridCol w:w="2954"/>
        <w:gridCol w:w="3149"/>
      </w:tblGrid>
      <w:tr w:rsidR="00396158" w:rsidRPr="009106AC" w14:paraId="3B8A7975" w14:textId="77777777" w:rsidTr="00707BC7">
        <w:tc>
          <w:tcPr>
            <w:tcW w:w="2962" w:type="dxa"/>
            <w:shd w:val="clear" w:color="auto" w:fill="D9D9D9"/>
          </w:tcPr>
          <w:p w14:paraId="4B81D49B" w14:textId="0B04F47F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201</w:t>
            </w:r>
            <w:r w:rsidR="00707B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4EC61227" w14:textId="08A2829F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31.12.201</w:t>
            </w:r>
            <w:r w:rsidR="00707B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</w:t>
            </w:r>
          </w:p>
        </w:tc>
        <w:tc>
          <w:tcPr>
            <w:tcW w:w="3323" w:type="dxa"/>
            <w:shd w:val="clear" w:color="auto" w:fill="D9D9D9"/>
          </w:tcPr>
          <w:p w14:paraId="1FB345D3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396158" w:rsidRPr="009106AC" w14:paraId="2E0C379A" w14:textId="77777777" w:rsidTr="00707BC7">
        <w:tc>
          <w:tcPr>
            <w:tcW w:w="2962" w:type="dxa"/>
          </w:tcPr>
          <w:p w14:paraId="4A62541F" w14:textId="35C2664E" w:rsidR="00396158" w:rsidRPr="009106AC" w:rsidRDefault="000810F0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1 823 361,03</w:t>
            </w:r>
          </w:p>
        </w:tc>
        <w:tc>
          <w:tcPr>
            <w:tcW w:w="3071" w:type="dxa"/>
          </w:tcPr>
          <w:p w14:paraId="39420234" w14:textId="6E069A8A" w:rsidR="00396158" w:rsidRPr="009106AC" w:rsidRDefault="000810F0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1 829 742,40</w:t>
            </w:r>
          </w:p>
        </w:tc>
        <w:tc>
          <w:tcPr>
            <w:tcW w:w="3323" w:type="dxa"/>
          </w:tcPr>
          <w:p w14:paraId="345B4FAC" w14:textId="4EE1D85E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10</w:t>
            </w:r>
            <w:r w:rsidR="00F632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0,35</w:t>
            </w:r>
          </w:p>
        </w:tc>
      </w:tr>
    </w:tbl>
    <w:p w14:paraId="25BDD8AD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7F2E347E" w14:textId="681712FF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celkových príjmov</w:t>
      </w:r>
      <w:r w:rsidR="00F632C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obce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1</w:t>
      </w:r>
      <w:r w:rsidR="00F632C1">
        <w:rPr>
          <w:rFonts w:ascii="Times New Roman" w:eastAsia="Times New Roman" w:hAnsi="Times New Roman" w:cs="Times New Roman"/>
          <w:sz w:val="24"/>
          <w:szCs w:val="24"/>
          <w:lang w:eastAsia="sk-SK"/>
        </w:rPr>
        <w:t> 823 361,03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,--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 skutočný príjem k 31.12.201</w:t>
      </w:r>
      <w:r w:rsidR="00F632C1"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1</w:t>
      </w:r>
      <w:r w:rsidR="00F632C1">
        <w:rPr>
          <w:rFonts w:ascii="Times New Roman" w:eastAsia="Times New Roman" w:hAnsi="Times New Roman" w:cs="Times New Roman"/>
          <w:sz w:val="24"/>
          <w:szCs w:val="24"/>
          <w:lang w:eastAsia="sk-SK"/>
        </w:rPr>
        <w:t> 829 742,40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10</w:t>
      </w:r>
      <w:r w:rsidR="00F632C1">
        <w:rPr>
          <w:rFonts w:ascii="Times New Roman" w:eastAsia="Times New Roman" w:hAnsi="Times New Roman" w:cs="Times New Roman"/>
          <w:sz w:val="24"/>
          <w:szCs w:val="24"/>
          <w:lang w:eastAsia="sk-SK"/>
        </w:rPr>
        <w:t>0,35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plnenie. </w:t>
      </w:r>
    </w:p>
    <w:p w14:paraId="2AA0C933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75537414" w14:textId="77777777" w:rsidR="00396158" w:rsidRPr="009106AC" w:rsidRDefault="00396158" w:rsidP="00396158">
      <w:pPr>
        <w:numPr>
          <w:ilvl w:val="0"/>
          <w:numId w:val="30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Bežné príjmy</w:t>
      </w:r>
    </w:p>
    <w:p w14:paraId="1D991935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51"/>
        <w:gridCol w:w="2954"/>
        <w:gridCol w:w="3149"/>
      </w:tblGrid>
      <w:tr w:rsidR="00396158" w:rsidRPr="009106AC" w14:paraId="4D24EA98" w14:textId="77777777" w:rsidTr="00707BC7">
        <w:tc>
          <w:tcPr>
            <w:tcW w:w="2962" w:type="dxa"/>
            <w:shd w:val="clear" w:color="auto" w:fill="D9D9D9"/>
          </w:tcPr>
          <w:p w14:paraId="1568B623" w14:textId="23D18901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201</w:t>
            </w:r>
            <w:r w:rsidR="00707B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6D2012D0" w14:textId="64747933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31.12.201</w:t>
            </w:r>
            <w:r w:rsidR="00707B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</w:t>
            </w:r>
          </w:p>
        </w:tc>
        <w:tc>
          <w:tcPr>
            <w:tcW w:w="3323" w:type="dxa"/>
            <w:shd w:val="clear" w:color="auto" w:fill="D9D9D9"/>
          </w:tcPr>
          <w:p w14:paraId="027E94F3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396158" w:rsidRPr="009106AC" w14:paraId="6F79863D" w14:textId="77777777" w:rsidTr="00707BC7">
        <w:tc>
          <w:tcPr>
            <w:tcW w:w="2962" w:type="dxa"/>
          </w:tcPr>
          <w:p w14:paraId="1C48AB88" w14:textId="70E194A7" w:rsidR="00396158" w:rsidRPr="009106AC" w:rsidRDefault="00F632C1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1 562 364,01</w:t>
            </w:r>
          </w:p>
        </w:tc>
        <w:tc>
          <w:tcPr>
            <w:tcW w:w="3071" w:type="dxa"/>
          </w:tcPr>
          <w:p w14:paraId="2AE93083" w14:textId="72F099C9" w:rsidR="00396158" w:rsidRPr="009106AC" w:rsidRDefault="00F632C1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1 568 745,38</w:t>
            </w:r>
          </w:p>
        </w:tc>
        <w:tc>
          <w:tcPr>
            <w:tcW w:w="3323" w:type="dxa"/>
          </w:tcPr>
          <w:p w14:paraId="4EF6DC98" w14:textId="2FE3FAA5" w:rsidR="00396158" w:rsidRPr="009106AC" w:rsidRDefault="00F632C1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100,41</w:t>
            </w:r>
          </w:p>
        </w:tc>
      </w:tr>
    </w:tbl>
    <w:p w14:paraId="241FB5E4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sk-SK"/>
        </w:rPr>
      </w:pPr>
    </w:p>
    <w:p w14:paraId="6F91BCAC" w14:textId="23DF6858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bežných príjmov 1</w:t>
      </w:r>
      <w:r w:rsidR="00F632C1">
        <w:rPr>
          <w:rFonts w:ascii="Times New Roman" w:eastAsia="Times New Roman" w:hAnsi="Times New Roman" w:cs="Times New Roman"/>
          <w:sz w:val="24"/>
          <w:szCs w:val="24"/>
          <w:lang w:eastAsia="sk-SK"/>
        </w:rPr>
        <w:t> 562 364,01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 skutočný príjem k 31.12.201</w:t>
      </w:r>
      <w:r w:rsidR="00F632C1"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1</w:t>
      </w:r>
      <w:r w:rsidR="00F632C1">
        <w:rPr>
          <w:rFonts w:ascii="Times New Roman" w:eastAsia="Times New Roman" w:hAnsi="Times New Roman" w:cs="Times New Roman"/>
          <w:sz w:val="24"/>
          <w:szCs w:val="24"/>
          <w:lang w:eastAsia="sk-SK"/>
        </w:rPr>
        <w:t> 568 745,38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100,</w:t>
      </w:r>
      <w:r w:rsidR="00F632C1">
        <w:rPr>
          <w:rFonts w:ascii="Times New Roman" w:eastAsia="Times New Roman" w:hAnsi="Times New Roman" w:cs="Times New Roman"/>
          <w:sz w:val="24"/>
          <w:szCs w:val="24"/>
          <w:lang w:eastAsia="sk-SK"/>
        </w:rPr>
        <w:t>41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plnenie. </w:t>
      </w:r>
    </w:p>
    <w:p w14:paraId="2ECB5C68" w14:textId="77777777" w:rsidR="00396158" w:rsidRPr="009106AC" w:rsidRDefault="00396158" w:rsidP="00396158">
      <w:pPr>
        <w:numPr>
          <w:ilvl w:val="0"/>
          <w:numId w:val="3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daňové príjmy </w:t>
      </w:r>
    </w:p>
    <w:p w14:paraId="4AA4D759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0"/>
        <w:gridCol w:w="2958"/>
        <w:gridCol w:w="3156"/>
      </w:tblGrid>
      <w:tr w:rsidR="00396158" w:rsidRPr="009106AC" w14:paraId="16D8A07A" w14:textId="77777777" w:rsidTr="00707BC7">
        <w:tc>
          <w:tcPr>
            <w:tcW w:w="2962" w:type="dxa"/>
            <w:shd w:val="clear" w:color="auto" w:fill="D9D9D9"/>
          </w:tcPr>
          <w:p w14:paraId="30E65BCE" w14:textId="23CE835E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201</w:t>
            </w:r>
            <w:r w:rsidR="00707B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105CCBF3" w14:textId="43B63091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31.12.201</w:t>
            </w:r>
            <w:r w:rsidR="00707B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</w:t>
            </w:r>
          </w:p>
        </w:tc>
        <w:tc>
          <w:tcPr>
            <w:tcW w:w="3323" w:type="dxa"/>
            <w:shd w:val="clear" w:color="auto" w:fill="D9D9D9"/>
          </w:tcPr>
          <w:p w14:paraId="5308E226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396158" w:rsidRPr="009106AC" w14:paraId="279EE0F2" w14:textId="77777777" w:rsidTr="00707BC7">
        <w:tc>
          <w:tcPr>
            <w:tcW w:w="2962" w:type="dxa"/>
          </w:tcPr>
          <w:p w14:paraId="0F91258A" w14:textId="4BCED9B6" w:rsidR="00396158" w:rsidRPr="009106AC" w:rsidRDefault="00F632C1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641 635,--</w:t>
            </w:r>
          </w:p>
        </w:tc>
        <w:tc>
          <w:tcPr>
            <w:tcW w:w="3071" w:type="dxa"/>
          </w:tcPr>
          <w:p w14:paraId="4E59E1F8" w14:textId="3B1CC707" w:rsidR="00396158" w:rsidRPr="009106AC" w:rsidRDefault="00170B92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646 884,83</w:t>
            </w:r>
          </w:p>
        </w:tc>
        <w:tc>
          <w:tcPr>
            <w:tcW w:w="3323" w:type="dxa"/>
          </w:tcPr>
          <w:p w14:paraId="693EC1D4" w14:textId="075E5D31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100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,</w:t>
            </w:r>
            <w:r w:rsidR="00170B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82</w:t>
            </w:r>
          </w:p>
        </w:tc>
      </w:tr>
    </w:tbl>
    <w:p w14:paraId="15287238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4BB27AB3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Výnos dane z príjmov poukázaný územnej samospráve </w:t>
      </w:r>
    </w:p>
    <w:p w14:paraId="191A1340" w14:textId="77904633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predpokladanej finančnej čiastky v sume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5</w:t>
      </w:r>
      <w:r w:rsidR="00170B92">
        <w:rPr>
          <w:rFonts w:ascii="Times New Roman" w:eastAsia="Times New Roman" w:hAnsi="Times New Roman" w:cs="Times New Roman"/>
          <w:sz w:val="24"/>
          <w:szCs w:val="24"/>
          <w:lang w:eastAsia="sk-SK"/>
        </w:rPr>
        <w:t>25 000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,-- EUR z výnosu dane z príjmov boli k 31.12.201</w:t>
      </w:r>
      <w:r w:rsidR="00707BC7"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poukázané finančné prostriedky zo ŠR v sume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5</w:t>
      </w:r>
      <w:r w:rsidR="00170B92">
        <w:rPr>
          <w:rFonts w:ascii="Times New Roman" w:eastAsia="Times New Roman" w:hAnsi="Times New Roman" w:cs="Times New Roman"/>
          <w:sz w:val="24"/>
          <w:szCs w:val="24"/>
          <w:lang w:eastAsia="sk-SK"/>
        </w:rPr>
        <w:t>27 330,16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plnenie na 100</w:t>
      </w:r>
      <w:r w:rsidR="00170B92">
        <w:rPr>
          <w:rFonts w:ascii="Times New Roman" w:eastAsia="Times New Roman" w:hAnsi="Times New Roman" w:cs="Times New Roman"/>
          <w:sz w:val="24"/>
          <w:szCs w:val="24"/>
          <w:lang w:eastAsia="sk-SK"/>
        </w:rPr>
        <w:t>,44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%. </w:t>
      </w:r>
    </w:p>
    <w:p w14:paraId="18613925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64DA1170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Daň z nehnuteľností</w:t>
      </w:r>
    </w:p>
    <w:p w14:paraId="1CDBDD17" w14:textId="7C4E5ADD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6</w:t>
      </w:r>
      <w:r w:rsidR="00170B92">
        <w:rPr>
          <w:rFonts w:ascii="Times New Roman" w:eastAsia="Times New Roman" w:hAnsi="Times New Roman" w:cs="Times New Roman"/>
          <w:sz w:val="24"/>
          <w:szCs w:val="24"/>
          <w:lang w:eastAsia="sk-SK"/>
        </w:rPr>
        <w:t>1 700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,--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 skutočný príjem k 31.12.201</w:t>
      </w:r>
      <w:r w:rsidR="00707BC7"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</w:t>
      </w:r>
      <w:r w:rsidR="00170B9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62</w:t>
      </w:r>
      <w:r w:rsidR="00170B92">
        <w:rPr>
          <w:rFonts w:ascii="Times New Roman" w:eastAsia="Times New Roman" w:hAnsi="Times New Roman" w:cs="Times New Roman"/>
          <w:sz w:val="24"/>
          <w:szCs w:val="24"/>
          <w:lang w:eastAsia="sk-SK"/>
        </w:rPr>
        <w:t> 545,87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plnenie na 10</w:t>
      </w:r>
      <w:r w:rsidR="00170B92">
        <w:rPr>
          <w:rFonts w:ascii="Times New Roman" w:eastAsia="Times New Roman" w:hAnsi="Times New Roman" w:cs="Times New Roman"/>
          <w:sz w:val="24"/>
          <w:szCs w:val="24"/>
          <w:lang w:eastAsia="sk-SK"/>
        </w:rPr>
        <w:t>1,37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plnenie. Príjmy dane z pozemkov boli v sume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8</w:t>
      </w:r>
      <w:r w:rsidR="00170B92">
        <w:rPr>
          <w:rFonts w:ascii="Times New Roman" w:eastAsia="Times New Roman" w:hAnsi="Times New Roman" w:cs="Times New Roman"/>
          <w:sz w:val="24"/>
          <w:szCs w:val="24"/>
          <w:lang w:eastAsia="sk-SK"/>
        </w:rPr>
        <w:t> 301,40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príjmy dane zo stavieb boli v sume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54</w:t>
      </w:r>
      <w:r w:rsidR="00170B92">
        <w:rPr>
          <w:rFonts w:ascii="Times New Roman" w:eastAsia="Times New Roman" w:hAnsi="Times New Roman" w:cs="Times New Roman"/>
          <w:sz w:val="24"/>
          <w:szCs w:val="24"/>
          <w:lang w:eastAsia="sk-SK"/>
        </w:rPr>
        <w:t> 244,47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EUR. K 31.12.201</w:t>
      </w:r>
      <w:r w:rsidR="00707BC7"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obec eviduje pohľadávky na dani z nehnuteľností v sume </w:t>
      </w:r>
      <w:r w:rsidR="00170B92">
        <w:rPr>
          <w:rFonts w:ascii="Times New Roman" w:eastAsia="Times New Roman" w:hAnsi="Times New Roman" w:cs="Times New Roman"/>
          <w:sz w:val="24"/>
          <w:szCs w:val="24"/>
          <w:lang w:eastAsia="sk-SK"/>
        </w:rPr>
        <w:t>1 653,23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EUR.</w:t>
      </w:r>
    </w:p>
    <w:p w14:paraId="39BD884F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37230715" w14:textId="3961E6D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Daň za psa  </w:t>
      </w:r>
      <w:r w:rsidR="00170B92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989,16</w:t>
      </w: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Eur</w:t>
      </w:r>
    </w:p>
    <w:p w14:paraId="55D375F0" w14:textId="3A9B7185" w:rsidR="00396158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Poplatok za komunálny odpad a drobný stavebný odpad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20</w:t>
      </w:r>
      <w:r w:rsidR="00170B92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 306,79 Eur</w:t>
      </w:r>
    </w:p>
    <w:p w14:paraId="09F7BC9A" w14:textId="7B333B36" w:rsidR="00170B92" w:rsidRPr="009106AC" w:rsidRDefault="00170B92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Daň za ubytovanie 35 712,85 Eur.</w:t>
      </w:r>
    </w:p>
    <w:p w14:paraId="2C6052B4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</w:pPr>
    </w:p>
    <w:p w14:paraId="0651870E" w14:textId="77777777" w:rsidR="00396158" w:rsidRPr="009106AC" w:rsidRDefault="00396158" w:rsidP="00396158">
      <w:pPr>
        <w:numPr>
          <w:ilvl w:val="0"/>
          <w:numId w:val="3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nedaňové príjmy: </w:t>
      </w:r>
    </w:p>
    <w:p w14:paraId="00B6D864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0"/>
        <w:gridCol w:w="2958"/>
        <w:gridCol w:w="3156"/>
      </w:tblGrid>
      <w:tr w:rsidR="00396158" w:rsidRPr="009106AC" w14:paraId="4AF7A180" w14:textId="77777777" w:rsidTr="00707BC7">
        <w:tc>
          <w:tcPr>
            <w:tcW w:w="2962" w:type="dxa"/>
            <w:shd w:val="clear" w:color="auto" w:fill="D9D9D9"/>
          </w:tcPr>
          <w:p w14:paraId="01981F91" w14:textId="79125489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201</w:t>
            </w:r>
            <w:r w:rsidR="00707B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43FFA9BC" w14:textId="336AA5DC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31.12.201</w:t>
            </w:r>
            <w:r w:rsidR="00707B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</w:t>
            </w:r>
          </w:p>
        </w:tc>
        <w:tc>
          <w:tcPr>
            <w:tcW w:w="3323" w:type="dxa"/>
            <w:shd w:val="clear" w:color="auto" w:fill="D9D9D9"/>
          </w:tcPr>
          <w:p w14:paraId="421F6F24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396158" w:rsidRPr="009106AC" w14:paraId="0DB6F94F" w14:textId="77777777" w:rsidTr="00707BC7">
        <w:tc>
          <w:tcPr>
            <w:tcW w:w="2962" w:type="dxa"/>
          </w:tcPr>
          <w:p w14:paraId="18FB9B25" w14:textId="0220BF68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</w:t>
            </w:r>
            <w:r w:rsidR="00170B9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6 178,44</w:t>
            </w:r>
          </w:p>
        </w:tc>
        <w:tc>
          <w:tcPr>
            <w:tcW w:w="3071" w:type="dxa"/>
          </w:tcPr>
          <w:p w14:paraId="077BA6A6" w14:textId="65C999DE" w:rsidR="00396158" w:rsidRPr="009106AC" w:rsidRDefault="00170B92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57 320,56</w:t>
            </w:r>
          </w:p>
        </w:tc>
        <w:tc>
          <w:tcPr>
            <w:tcW w:w="3323" w:type="dxa"/>
          </w:tcPr>
          <w:p w14:paraId="2DB4D75E" w14:textId="0C1D50B5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10</w:t>
            </w:r>
            <w:r w:rsidR="00170B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2,03</w:t>
            </w:r>
          </w:p>
        </w:tc>
      </w:tr>
    </w:tbl>
    <w:p w14:paraId="7B832AAF" w14:textId="28F0C5FD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 xml:space="preserve">Z rozpočtovaných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5</w:t>
      </w:r>
      <w:r w:rsidR="00170B92">
        <w:rPr>
          <w:rFonts w:ascii="Times New Roman" w:eastAsia="Times New Roman" w:hAnsi="Times New Roman" w:cs="Times New Roman"/>
          <w:sz w:val="24"/>
          <w:szCs w:val="24"/>
          <w:lang w:eastAsia="sk-SK"/>
        </w:rPr>
        <w:t>6 178,44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 skutočný príjem k 31.12.201</w:t>
      </w:r>
      <w:r w:rsidR="00707BC7"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5</w:t>
      </w:r>
      <w:r w:rsidR="00170B92">
        <w:rPr>
          <w:rFonts w:ascii="Times New Roman" w:eastAsia="Times New Roman" w:hAnsi="Times New Roman" w:cs="Times New Roman"/>
          <w:sz w:val="24"/>
          <w:szCs w:val="24"/>
          <w:lang w:eastAsia="sk-SK"/>
        </w:rPr>
        <w:t>7 320,56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je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10</w:t>
      </w:r>
      <w:r w:rsidR="00170B92">
        <w:rPr>
          <w:rFonts w:ascii="Times New Roman" w:eastAsia="Times New Roman" w:hAnsi="Times New Roman" w:cs="Times New Roman"/>
          <w:sz w:val="24"/>
          <w:szCs w:val="24"/>
          <w:lang w:eastAsia="sk-SK"/>
        </w:rPr>
        <w:t>2,03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plnenie. Uvedený príjem predstavuje príjem z prenajatých pozemkov v sume 240 EUR a príjem z prenajatých budov, priestorov a objektov v sume 3</w:t>
      </w:r>
      <w:r w:rsidR="00170B92">
        <w:rPr>
          <w:rFonts w:ascii="Times New Roman" w:eastAsia="Times New Roman" w:hAnsi="Times New Roman" w:cs="Times New Roman"/>
          <w:sz w:val="24"/>
          <w:szCs w:val="24"/>
          <w:lang w:eastAsia="sk-SK"/>
        </w:rPr>
        <w:t>6 910,65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EUR.</w:t>
      </w:r>
    </w:p>
    <w:p w14:paraId="7209872A" w14:textId="77777777" w:rsidR="00396158" w:rsidRPr="009106AC" w:rsidRDefault="00396158" w:rsidP="00396158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72933F61" w14:textId="77777777" w:rsidR="00396158" w:rsidRPr="009106AC" w:rsidRDefault="00396158" w:rsidP="00396158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Administratívne poplatky a iné poplatky a platby</w:t>
      </w:r>
    </w:p>
    <w:p w14:paraId="15F36673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Administratívne poplatky - správne poplatky:</w:t>
      </w:r>
    </w:p>
    <w:p w14:paraId="35AE0725" w14:textId="270F18C6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rozpočtovaných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17</w:t>
      </w:r>
      <w:r w:rsidR="00170B92">
        <w:rPr>
          <w:rFonts w:ascii="Times New Roman" w:eastAsia="Times New Roman" w:hAnsi="Times New Roman" w:cs="Times New Roman"/>
          <w:sz w:val="24"/>
          <w:szCs w:val="24"/>
          <w:lang w:eastAsia="sk-SK"/>
        </w:rPr>
        <w:t> 800,--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 skutočný príjem k 31.12.201</w:t>
      </w:r>
      <w:r w:rsidR="00707BC7"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1</w:t>
      </w:r>
      <w:r w:rsidR="00170B92">
        <w:rPr>
          <w:rFonts w:ascii="Times New Roman" w:eastAsia="Times New Roman" w:hAnsi="Times New Roman" w:cs="Times New Roman"/>
          <w:sz w:val="24"/>
          <w:szCs w:val="24"/>
          <w:lang w:eastAsia="sk-SK"/>
        </w:rPr>
        <w:t>8 775,74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je </w:t>
      </w:r>
      <w:r w:rsidR="00170B92">
        <w:rPr>
          <w:rFonts w:ascii="Times New Roman" w:eastAsia="Times New Roman" w:hAnsi="Times New Roman" w:cs="Times New Roman"/>
          <w:sz w:val="24"/>
          <w:szCs w:val="24"/>
          <w:lang w:eastAsia="sk-SK"/>
        </w:rPr>
        <w:t>105,48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% plnenie. </w:t>
      </w:r>
    </w:p>
    <w:p w14:paraId="7054E736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0436FB7B" w14:textId="77777777" w:rsidR="00396158" w:rsidRPr="009106AC" w:rsidRDefault="00396158" w:rsidP="00396158">
      <w:pPr>
        <w:numPr>
          <w:ilvl w:val="0"/>
          <w:numId w:val="3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iné nedaňové príjmy: </w:t>
      </w:r>
    </w:p>
    <w:p w14:paraId="4C5A50B6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0"/>
        <w:gridCol w:w="2958"/>
        <w:gridCol w:w="3156"/>
      </w:tblGrid>
      <w:tr w:rsidR="00396158" w:rsidRPr="009106AC" w14:paraId="369303F5" w14:textId="77777777" w:rsidTr="00707BC7">
        <w:tc>
          <w:tcPr>
            <w:tcW w:w="2962" w:type="dxa"/>
            <w:shd w:val="clear" w:color="auto" w:fill="D9D9D9"/>
          </w:tcPr>
          <w:p w14:paraId="3FD72458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8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3B9A0FB9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8</w:t>
            </w:r>
          </w:p>
        </w:tc>
        <w:tc>
          <w:tcPr>
            <w:tcW w:w="3323" w:type="dxa"/>
            <w:shd w:val="clear" w:color="auto" w:fill="D9D9D9"/>
          </w:tcPr>
          <w:p w14:paraId="2059F830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396158" w:rsidRPr="009106AC" w14:paraId="43660493" w14:textId="77777777" w:rsidTr="00707BC7">
        <w:tc>
          <w:tcPr>
            <w:tcW w:w="2962" w:type="dxa"/>
          </w:tcPr>
          <w:p w14:paraId="410BA286" w14:textId="5D65AB0D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</w:t>
            </w:r>
            <w:r w:rsidR="00170B9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064,57</w:t>
            </w:r>
          </w:p>
        </w:tc>
        <w:tc>
          <w:tcPr>
            <w:tcW w:w="3071" w:type="dxa"/>
          </w:tcPr>
          <w:p w14:paraId="7666C452" w14:textId="5504FF4A" w:rsidR="00396158" w:rsidRPr="009106AC" w:rsidRDefault="00170B92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3 131,96</w:t>
            </w:r>
          </w:p>
        </w:tc>
        <w:tc>
          <w:tcPr>
            <w:tcW w:w="3323" w:type="dxa"/>
          </w:tcPr>
          <w:p w14:paraId="5F866F3B" w14:textId="0181DBA1" w:rsidR="00396158" w:rsidRPr="009106AC" w:rsidRDefault="00170B92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102,19</w:t>
            </w:r>
          </w:p>
        </w:tc>
      </w:tr>
    </w:tbl>
    <w:p w14:paraId="3BCA4296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9693D65" w14:textId="636B2B74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 rozpočtovaných iných nedaňových príjmov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3 </w:t>
      </w:r>
      <w:r w:rsidR="00170B92">
        <w:rPr>
          <w:rFonts w:ascii="Times New Roman" w:eastAsia="Times New Roman" w:hAnsi="Times New Roman" w:cs="Times New Roman"/>
          <w:sz w:val="24"/>
          <w:szCs w:val="24"/>
          <w:lang w:eastAsia="sk-SK"/>
        </w:rPr>
        <w:t>0064,57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bol skutočný príjem vo výške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3</w:t>
      </w:r>
      <w:r w:rsidR="00170B92">
        <w:rPr>
          <w:rFonts w:ascii="Times New Roman" w:eastAsia="Times New Roman" w:hAnsi="Times New Roman" w:cs="Times New Roman"/>
          <w:sz w:val="24"/>
          <w:szCs w:val="24"/>
          <w:lang w:eastAsia="sk-SK"/>
        </w:rPr>
        <w:t> 131,96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10</w:t>
      </w:r>
      <w:r w:rsidR="00170B92">
        <w:rPr>
          <w:rFonts w:ascii="Times New Roman" w:eastAsia="Times New Roman" w:hAnsi="Times New Roman" w:cs="Times New Roman"/>
          <w:sz w:val="24"/>
          <w:szCs w:val="24"/>
          <w:lang w:eastAsia="sk-SK"/>
        </w:rPr>
        <w:t>2,19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% plnenie. </w:t>
      </w:r>
    </w:p>
    <w:p w14:paraId="356541C8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Medzi iné nedaňové príjmy boli rozpočtované príjmy z dobropisov a z vratiek. </w:t>
      </w:r>
    </w:p>
    <w:p w14:paraId="08995353" w14:textId="77777777" w:rsidR="00396158" w:rsidRPr="009106AC" w:rsidRDefault="00396158" w:rsidP="0039615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7D1E5D6F" w14:textId="77777777" w:rsidR="00396158" w:rsidRPr="009106AC" w:rsidRDefault="00396158" w:rsidP="00396158">
      <w:pPr>
        <w:numPr>
          <w:ilvl w:val="0"/>
          <w:numId w:val="3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prijaté granty a transfery</w:t>
      </w:r>
    </w:p>
    <w:p w14:paraId="10F353B4" w14:textId="3005CE8E" w:rsidR="00396158" w:rsidRPr="009106AC" w:rsidRDefault="00396158" w:rsidP="0039615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 rozpočtovaných grantov a transferov </w:t>
      </w:r>
      <w:r w:rsidR="00170B92">
        <w:rPr>
          <w:rFonts w:ascii="Times New Roman" w:eastAsia="Times New Roman" w:hAnsi="Times New Roman" w:cs="Times New Roman"/>
          <w:sz w:val="24"/>
          <w:szCs w:val="24"/>
          <w:lang w:eastAsia="sk-SK"/>
        </w:rPr>
        <w:t>860 476,--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 skutočný príjem vo výške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170B92">
        <w:rPr>
          <w:rFonts w:ascii="Times New Roman" w:eastAsia="Times New Roman" w:hAnsi="Times New Roman" w:cs="Times New Roman"/>
          <w:sz w:val="24"/>
          <w:szCs w:val="24"/>
          <w:lang w:eastAsia="sk-SK"/>
        </w:rPr>
        <w:t>860 288,03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EUR, čo predstavuje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  <w:r w:rsidR="00170B92">
        <w:rPr>
          <w:rFonts w:ascii="Times New Roman" w:eastAsia="Times New Roman" w:hAnsi="Times New Roman" w:cs="Times New Roman"/>
          <w:sz w:val="24"/>
          <w:szCs w:val="24"/>
          <w:lang w:eastAsia="sk-SK"/>
        </w:rPr>
        <w:t>9,98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% plnenie.</w:t>
      </w:r>
    </w:p>
    <w:p w14:paraId="61DED4EA" w14:textId="77777777" w:rsidR="00396158" w:rsidRPr="009106AC" w:rsidRDefault="00396158" w:rsidP="0039615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78"/>
        <w:gridCol w:w="1799"/>
        <w:gridCol w:w="3377"/>
      </w:tblGrid>
      <w:tr w:rsidR="00396158" w:rsidRPr="009106AC" w14:paraId="4609601B" w14:textId="77777777" w:rsidTr="00C06067">
        <w:tc>
          <w:tcPr>
            <w:tcW w:w="3778" w:type="dxa"/>
            <w:shd w:val="clear" w:color="auto" w:fill="D9D9D9"/>
          </w:tcPr>
          <w:p w14:paraId="3C9AFB83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Poskytovateľ dotácie</w:t>
            </w:r>
          </w:p>
        </w:tc>
        <w:tc>
          <w:tcPr>
            <w:tcW w:w="1799" w:type="dxa"/>
            <w:shd w:val="clear" w:color="auto" w:fill="D9D9D9"/>
          </w:tcPr>
          <w:p w14:paraId="20AF96A6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Suma v EUR</w:t>
            </w:r>
          </w:p>
        </w:tc>
        <w:tc>
          <w:tcPr>
            <w:tcW w:w="3377" w:type="dxa"/>
            <w:shd w:val="clear" w:color="auto" w:fill="D9D9D9"/>
          </w:tcPr>
          <w:p w14:paraId="0B3331C7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Účel</w:t>
            </w:r>
          </w:p>
        </w:tc>
      </w:tr>
      <w:tr w:rsidR="00396158" w:rsidRPr="009106AC" w14:paraId="5D36C428" w14:textId="77777777" w:rsidTr="00C06067">
        <w:tc>
          <w:tcPr>
            <w:tcW w:w="3778" w:type="dxa"/>
          </w:tcPr>
          <w:p w14:paraId="70B8CA37" w14:textId="77777777" w:rsidR="00396158" w:rsidRPr="00B92EB9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92E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 SR</w:t>
            </w:r>
          </w:p>
        </w:tc>
        <w:tc>
          <w:tcPr>
            <w:tcW w:w="1799" w:type="dxa"/>
          </w:tcPr>
          <w:p w14:paraId="7C329B16" w14:textId="2FF1726C" w:rsidR="00396158" w:rsidRPr="00B92EB9" w:rsidRDefault="00C06067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495 709,01</w:t>
            </w:r>
          </w:p>
        </w:tc>
        <w:tc>
          <w:tcPr>
            <w:tcW w:w="3377" w:type="dxa"/>
          </w:tcPr>
          <w:p w14:paraId="3C74859E" w14:textId="77777777" w:rsidR="00396158" w:rsidRPr="00B92EB9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92E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Na školstvo</w:t>
            </w:r>
          </w:p>
        </w:tc>
      </w:tr>
      <w:tr w:rsidR="00396158" w:rsidRPr="009106AC" w14:paraId="38D9EC9C" w14:textId="77777777" w:rsidTr="00C06067">
        <w:tc>
          <w:tcPr>
            <w:tcW w:w="3778" w:type="dxa"/>
          </w:tcPr>
          <w:p w14:paraId="1910107E" w14:textId="77777777" w:rsidR="00396158" w:rsidRPr="00B92EB9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92E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 SR</w:t>
            </w:r>
          </w:p>
        </w:tc>
        <w:tc>
          <w:tcPr>
            <w:tcW w:w="1799" w:type="dxa"/>
          </w:tcPr>
          <w:p w14:paraId="18558313" w14:textId="48842BB7" w:rsidR="00396158" w:rsidRPr="00B92EB9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92E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</w:t>
            </w:r>
            <w:r w:rsidR="00C0606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482,66</w:t>
            </w:r>
          </w:p>
        </w:tc>
        <w:tc>
          <w:tcPr>
            <w:tcW w:w="3377" w:type="dxa"/>
          </w:tcPr>
          <w:p w14:paraId="23922674" w14:textId="77777777" w:rsidR="00396158" w:rsidRPr="00B92EB9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92E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Register obyvateľstva</w:t>
            </w:r>
          </w:p>
        </w:tc>
      </w:tr>
      <w:tr w:rsidR="00396158" w:rsidRPr="009106AC" w14:paraId="62F0A8F8" w14:textId="77777777" w:rsidTr="00C06067">
        <w:tc>
          <w:tcPr>
            <w:tcW w:w="3778" w:type="dxa"/>
          </w:tcPr>
          <w:p w14:paraId="1B56E68E" w14:textId="77777777" w:rsidR="00396158" w:rsidRPr="00B92EB9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92E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 SR</w:t>
            </w:r>
          </w:p>
        </w:tc>
        <w:tc>
          <w:tcPr>
            <w:tcW w:w="1799" w:type="dxa"/>
          </w:tcPr>
          <w:p w14:paraId="6FD78CCE" w14:textId="57B81E13" w:rsidR="00396158" w:rsidRPr="00B92EB9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92E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2</w:t>
            </w:r>
            <w:r w:rsidR="00C0606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237,92</w:t>
            </w:r>
          </w:p>
        </w:tc>
        <w:tc>
          <w:tcPr>
            <w:tcW w:w="3377" w:type="dxa"/>
          </w:tcPr>
          <w:p w14:paraId="3B41B605" w14:textId="77777777" w:rsidR="00396158" w:rsidRPr="00B92EB9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92E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Matričná činnosť</w:t>
            </w:r>
          </w:p>
        </w:tc>
      </w:tr>
      <w:tr w:rsidR="00396158" w:rsidRPr="009106AC" w14:paraId="4CAC14B5" w14:textId="77777777" w:rsidTr="00C06067">
        <w:tc>
          <w:tcPr>
            <w:tcW w:w="3778" w:type="dxa"/>
          </w:tcPr>
          <w:p w14:paraId="4AFA21E0" w14:textId="77777777" w:rsidR="00396158" w:rsidRPr="00B92EB9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92E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MŽP SR</w:t>
            </w:r>
          </w:p>
        </w:tc>
        <w:tc>
          <w:tcPr>
            <w:tcW w:w="1799" w:type="dxa"/>
          </w:tcPr>
          <w:p w14:paraId="78F25960" w14:textId="6080D032" w:rsidR="00396158" w:rsidRPr="00B92EB9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92E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18</w:t>
            </w:r>
            <w:r w:rsidR="00C0606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8,55</w:t>
            </w:r>
          </w:p>
        </w:tc>
        <w:tc>
          <w:tcPr>
            <w:tcW w:w="3377" w:type="dxa"/>
          </w:tcPr>
          <w:p w14:paraId="045BB143" w14:textId="77777777" w:rsidR="00396158" w:rsidRPr="00B92EB9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92EB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Stavebná činnosť</w:t>
            </w:r>
          </w:p>
        </w:tc>
      </w:tr>
      <w:tr w:rsidR="00396158" w:rsidRPr="009106AC" w14:paraId="36B25289" w14:textId="77777777" w:rsidTr="00C06067">
        <w:tc>
          <w:tcPr>
            <w:tcW w:w="3778" w:type="dxa"/>
          </w:tcPr>
          <w:p w14:paraId="00A33488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MF SR</w:t>
            </w:r>
          </w:p>
        </w:tc>
        <w:tc>
          <w:tcPr>
            <w:tcW w:w="1799" w:type="dxa"/>
          </w:tcPr>
          <w:p w14:paraId="1022F18B" w14:textId="41E14FE4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</w:t>
            </w:r>
            <w:r w:rsidR="00C0606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1 612,96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3377" w:type="dxa"/>
          </w:tcPr>
          <w:p w14:paraId="27991473" w14:textId="51D2E349" w:rsidR="00396158" w:rsidRPr="009106AC" w:rsidRDefault="00C06067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Vo</w:t>
            </w:r>
            <w:r w:rsidR="0039615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ľby</w:t>
            </w:r>
          </w:p>
        </w:tc>
      </w:tr>
      <w:tr w:rsidR="00396158" w:rsidRPr="009106AC" w14:paraId="3341151E" w14:textId="77777777" w:rsidTr="00C06067">
        <w:tc>
          <w:tcPr>
            <w:tcW w:w="3778" w:type="dxa"/>
          </w:tcPr>
          <w:p w14:paraId="7215304A" w14:textId="31F6D49B" w:rsidR="00396158" w:rsidRDefault="00C06067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ÚV SR</w:t>
            </w:r>
          </w:p>
        </w:tc>
        <w:tc>
          <w:tcPr>
            <w:tcW w:w="1799" w:type="dxa"/>
          </w:tcPr>
          <w:p w14:paraId="31EA7939" w14:textId="409BA953" w:rsidR="00396158" w:rsidRDefault="00C06067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47 280,--</w:t>
            </w:r>
          </w:p>
        </w:tc>
        <w:tc>
          <w:tcPr>
            <w:tcW w:w="3377" w:type="dxa"/>
          </w:tcPr>
          <w:p w14:paraId="0B3960BE" w14:textId="32665493" w:rsidR="00396158" w:rsidRDefault="00C06067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malotraktor</w:t>
            </w:r>
          </w:p>
        </w:tc>
      </w:tr>
      <w:tr w:rsidR="00396158" w:rsidRPr="009106AC" w14:paraId="6EB7C2B4" w14:textId="77777777" w:rsidTr="00C06067">
        <w:tc>
          <w:tcPr>
            <w:tcW w:w="3778" w:type="dxa"/>
          </w:tcPr>
          <w:p w14:paraId="62D3ED4C" w14:textId="2C5D6D36" w:rsidR="00396158" w:rsidRDefault="00C06067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MVaRR SR</w:t>
            </w:r>
          </w:p>
        </w:tc>
        <w:tc>
          <w:tcPr>
            <w:tcW w:w="1799" w:type="dxa"/>
          </w:tcPr>
          <w:p w14:paraId="77436ECC" w14:textId="6907EDBE" w:rsidR="00396158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</w:t>
            </w:r>
            <w:r w:rsidR="00C0606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265 304,63</w:t>
            </w:r>
          </w:p>
        </w:tc>
        <w:tc>
          <w:tcPr>
            <w:tcW w:w="3377" w:type="dxa"/>
          </w:tcPr>
          <w:p w14:paraId="70FE816A" w14:textId="6589A8DD" w:rsidR="00396158" w:rsidRDefault="00C06067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Rekonšt. MŠ</w:t>
            </w:r>
          </w:p>
        </w:tc>
      </w:tr>
    </w:tbl>
    <w:p w14:paraId="2BDDB454" w14:textId="77777777" w:rsidR="00396158" w:rsidRPr="009106AC" w:rsidRDefault="00396158" w:rsidP="0039615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35BC178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>Granty a transfery boli účelovo učené a boli použité v súlade s ich účelom.</w:t>
      </w:r>
    </w:p>
    <w:p w14:paraId="221A1953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</w:pPr>
    </w:p>
    <w:p w14:paraId="5E4A3B06" w14:textId="77777777" w:rsidR="00396158" w:rsidRPr="009106AC" w:rsidRDefault="00396158" w:rsidP="00396158">
      <w:pPr>
        <w:numPr>
          <w:ilvl w:val="0"/>
          <w:numId w:val="30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Kapitálové príjmy: </w:t>
      </w:r>
    </w:p>
    <w:p w14:paraId="60C74605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0"/>
        <w:gridCol w:w="2958"/>
        <w:gridCol w:w="3156"/>
      </w:tblGrid>
      <w:tr w:rsidR="00396158" w:rsidRPr="009106AC" w14:paraId="14DEFB11" w14:textId="77777777" w:rsidTr="00707BC7">
        <w:tc>
          <w:tcPr>
            <w:tcW w:w="2962" w:type="dxa"/>
            <w:shd w:val="clear" w:color="auto" w:fill="D9D9D9"/>
          </w:tcPr>
          <w:p w14:paraId="57D61CC9" w14:textId="066D6EE8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201</w:t>
            </w:r>
            <w:r w:rsidR="00707B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4C1B253C" w14:textId="71EDFDB8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31.12.201</w:t>
            </w:r>
            <w:r w:rsidR="00707B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</w:t>
            </w:r>
          </w:p>
        </w:tc>
        <w:tc>
          <w:tcPr>
            <w:tcW w:w="3323" w:type="dxa"/>
            <w:shd w:val="clear" w:color="auto" w:fill="D9D9D9"/>
          </w:tcPr>
          <w:p w14:paraId="48703CF2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396158" w:rsidRPr="009106AC" w14:paraId="06202295" w14:textId="77777777" w:rsidTr="00707BC7">
        <w:tc>
          <w:tcPr>
            <w:tcW w:w="2962" w:type="dxa"/>
          </w:tcPr>
          <w:p w14:paraId="495264E9" w14:textId="71D215FC" w:rsidR="00396158" w:rsidRPr="009106AC" w:rsidRDefault="00C06067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100 000,--</w:t>
            </w:r>
          </w:p>
        </w:tc>
        <w:tc>
          <w:tcPr>
            <w:tcW w:w="3071" w:type="dxa"/>
          </w:tcPr>
          <w:p w14:paraId="78F61F26" w14:textId="4BB1A10C" w:rsidR="00396158" w:rsidRPr="009106AC" w:rsidRDefault="00C06067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100 000,--</w:t>
            </w:r>
          </w:p>
        </w:tc>
        <w:tc>
          <w:tcPr>
            <w:tcW w:w="3323" w:type="dxa"/>
          </w:tcPr>
          <w:p w14:paraId="1515F336" w14:textId="7C81916B" w:rsidR="00396158" w:rsidRPr="009106AC" w:rsidRDefault="00C06067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100</w:t>
            </w:r>
          </w:p>
        </w:tc>
      </w:tr>
    </w:tbl>
    <w:p w14:paraId="19DB57F1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EC979AB" w14:textId="60635660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kapitálových príjmov </w:t>
      </w:r>
      <w:r w:rsidR="00C06067">
        <w:rPr>
          <w:rFonts w:ascii="Times New Roman" w:eastAsia="Times New Roman" w:hAnsi="Times New Roman" w:cs="Times New Roman"/>
          <w:sz w:val="24"/>
          <w:szCs w:val="24"/>
          <w:lang w:eastAsia="sk-SK"/>
        </w:rPr>
        <w:t>100 00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0</w:t>
      </w:r>
      <w:r w:rsidR="00C06067">
        <w:rPr>
          <w:rFonts w:ascii="Times New Roman" w:eastAsia="Times New Roman" w:hAnsi="Times New Roman" w:cs="Times New Roman"/>
          <w:sz w:val="24"/>
          <w:szCs w:val="24"/>
          <w:lang w:eastAsia="sk-SK"/>
        </w:rPr>
        <w:t>,-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 skutočný príjem k 31.12.201</w:t>
      </w:r>
      <w:r w:rsidR="00707BC7"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</w:t>
      </w:r>
      <w:r w:rsidR="00C06067">
        <w:rPr>
          <w:rFonts w:ascii="Times New Roman" w:eastAsia="Times New Roman" w:hAnsi="Times New Roman" w:cs="Times New Roman"/>
          <w:sz w:val="24"/>
          <w:szCs w:val="24"/>
          <w:lang w:eastAsia="sk-SK"/>
        </w:rPr>
        <w:t>10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0</w:t>
      </w:r>
      <w:r w:rsidR="00C06067">
        <w:rPr>
          <w:rFonts w:ascii="Times New Roman" w:eastAsia="Times New Roman" w:hAnsi="Times New Roman" w:cs="Times New Roman"/>
          <w:sz w:val="24"/>
          <w:szCs w:val="24"/>
          <w:lang w:eastAsia="sk-SK"/>
        </w:rPr>
        <w:t> 000,--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</w:t>
      </w:r>
      <w:r w:rsidR="00C06067">
        <w:rPr>
          <w:rFonts w:ascii="Times New Roman" w:eastAsia="Times New Roman" w:hAnsi="Times New Roman" w:cs="Times New Roman"/>
          <w:sz w:val="24"/>
          <w:szCs w:val="24"/>
          <w:lang w:eastAsia="sk-SK"/>
        </w:rPr>
        <w:t>10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0% plnenie. </w:t>
      </w:r>
    </w:p>
    <w:p w14:paraId="624D42AD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903D178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Príjem z predaja kapitálových aktív:</w:t>
      </w:r>
    </w:p>
    <w:p w14:paraId="3287D4A4" w14:textId="753D8BDE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0 EUR bol skutočný príjem k 31.12.201</w:t>
      </w:r>
      <w:r w:rsidR="00707BC7"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0 EUR, čo je 0 % plnenie. </w:t>
      </w:r>
    </w:p>
    <w:p w14:paraId="1FF56E92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Príjem z predaja budov bol vo výške 0 EUR a príjem z predaja bytov bol vo výške 0. EUR.</w:t>
      </w:r>
    </w:p>
    <w:p w14:paraId="259FAC76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79A7E10A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387122FC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lastRenderedPageBreak/>
        <w:t xml:space="preserve">Príjem z predaja pozemkov a nehmotných aktív </w:t>
      </w:r>
    </w:p>
    <w:p w14:paraId="6757FC2E" w14:textId="0B4D30A3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0 EUR bol skutočný príjem k 31.12.201</w:t>
      </w:r>
      <w:r w:rsidR="00707BC7"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0 EUR, čo predstavuje 0 % plnenie.</w:t>
      </w:r>
    </w:p>
    <w:p w14:paraId="35725A5C" w14:textId="77777777" w:rsidR="00396158" w:rsidRPr="009106AC" w:rsidRDefault="00396158" w:rsidP="00396158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7F01599A" w14:textId="77777777" w:rsidR="00396158" w:rsidRPr="009106AC" w:rsidRDefault="00396158" w:rsidP="0039615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71D77582" w14:textId="77777777" w:rsidR="00396158" w:rsidRPr="009106AC" w:rsidRDefault="00396158" w:rsidP="00396158">
      <w:pPr>
        <w:numPr>
          <w:ilvl w:val="0"/>
          <w:numId w:val="30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Príjmové finančné operácie: </w:t>
      </w:r>
    </w:p>
    <w:p w14:paraId="71C3F323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3"/>
        <w:gridCol w:w="2957"/>
        <w:gridCol w:w="3154"/>
      </w:tblGrid>
      <w:tr w:rsidR="00396158" w:rsidRPr="009106AC" w14:paraId="2C500EFE" w14:textId="77777777" w:rsidTr="00707BC7">
        <w:tc>
          <w:tcPr>
            <w:tcW w:w="2962" w:type="dxa"/>
            <w:shd w:val="clear" w:color="auto" w:fill="D9D9D9"/>
          </w:tcPr>
          <w:p w14:paraId="055369BF" w14:textId="282C33EE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201</w:t>
            </w:r>
            <w:r w:rsidR="00707B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6C0C8ABE" w14:textId="64DCE67C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31.12.201</w:t>
            </w:r>
            <w:r w:rsidR="00707B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</w:t>
            </w:r>
          </w:p>
        </w:tc>
        <w:tc>
          <w:tcPr>
            <w:tcW w:w="3323" w:type="dxa"/>
            <w:shd w:val="clear" w:color="auto" w:fill="D9D9D9"/>
          </w:tcPr>
          <w:p w14:paraId="38338A5E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396158" w:rsidRPr="009106AC" w14:paraId="71EE227C" w14:textId="77777777" w:rsidTr="00707BC7">
        <w:tc>
          <w:tcPr>
            <w:tcW w:w="2962" w:type="dxa"/>
          </w:tcPr>
          <w:p w14:paraId="165BEDC2" w14:textId="3D516872" w:rsidR="00396158" w:rsidRPr="009106AC" w:rsidRDefault="00C06067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160 997,02</w:t>
            </w:r>
          </w:p>
        </w:tc>
        <w:tc>
          <w:tcPr>
            <w:tcW w:w="3071" w:type="dxa"/>
          </w:tcPr>
          <w:p w14:paraId="5FBCE9E4" w14:textId="09C2A934" w:rsidR="00396158" w:rsidRPr="009106AC" w:rsidRDefault="00C06067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160 997,02</w:t>
            </w:r>
          </w:p>
        </w:tc>
        <w:tc>
          <w:tcPr>
            <w:tcW w:w="3323" w:type="dxa"/>
          </w:tcPr>
          <w:p w14:paraId="6D65B56E" w14:textId="447C92D1" w:rsidR="00396158" w:rsidRPr="009106AC" w:rsidRDefault="00C06067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100</w:t>
            </w:r>
          </w:p>
        </w:tc>
      </w:tr>
    </w:tbl>
    <w:p w14:paraId="57ADF40B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77833B8" w14:textId="486B6831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príjmových finančných operácií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="00C06067">
        <w:rPr>
          <w:rFonts w:ascii="Times New Roman" w:eastAsia="Times New Roman" w:hAnsi="Times New Roman" w:cs="Times New Roman"/>
          <w:sz w:val="24"/>
          <w:szCs w:val="24"/>
          <w:lang w:eastAsia="sk-SK"/>
        </w:rPr>
        <w:t>60 997,02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 skutočný príjem k 31.12.201</w:t>
      </w:r>
      <w:r w:rsidR="00707BC7"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1</w:t>
      </w:r>
      <w:r w:rsidR="00C06067">
        <w:rPr>
          <w:rFonts w:ascii="Times New Roman" w:eastAsia="Times New Roman" w:hAnsi="Times New Roman" w:cs="Times New Roman"/>
          <w:sz w:val="24"/>
          <w:szCs w:val="24"/>
          <w:lang w:eastAsia="sk-SK"/>
        </w:rPr>
        <w:t>60 997,02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-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1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00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plnenie. </w:t>
      </w:r>
    </w:p>
    <w:p w14:paraId="6964FEFF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2975EB7" w14:textId="191B5E02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V roku 201</w:t>
      </w:r>
      <w:r w:rsidR="00707BC7"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boli použité:</w:t>
      </w:r>
    </w:p>
    <w:p w14:paraId="641989C4" w14:textId="3DFB518D" w:rsidR="00396158" w:rsidRPr="009106AC" w:rsidRDefault="00396158" w:rsidP="0039615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nevyčerpané prostriedky zo ŠR v sume 1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7</w:t>
      </w:r>
      <w:r w:rsidR="00C06067">
        <w:rPr>
          <w:rFonts w:ascii="Times New Roman" w:eastAsia="Times New Roman" w:hAnsi="Times New Roman" w:cs="Times New Roman"/>
          <w:sz w:val="24"/>
          <w:szCs w:val="24"/>
          <w:lang w:eastAsia="sk-SK"/>
        </w:rPr>
        <w:t> 862,64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EUR na školstvo </w:t>
      </w:r>
    </w:p>
    <w:p w14:paraId="6BD80323" w14:textId="77777777" w:rsidR="00C06067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v súlade so zákonom č.583/2004 Z.z.</w:t>
      </w:r>
      <w:r w:rsidR="00C06067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</w:p>
    <w:p w14:paraId="42C704A3" w14:textId="6BD12944" w:rsidR="00396158" w:rsidRPr="009106AC" w:rsidRDefault="00C06067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-     nevyčerpané prost</w:t>
      </w:r>
      <w:r w:rsidR="001E01A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riedky s nadácie SPP v sume 30 000,-- Eur </w:t>
      </w:r>
      <w:r w:rsidR="00396158"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</w:t>
      </w:r>
    </w:p>
    <w:p w14:paraId="6809B249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70988E3" w14:textId="77777777" w:rsidR="00396158" w:rsidRPr="009106AC" w:rsidRDefault="00396158" w:rsidP="00396158">
      <w:pPr>
        <w:numPr>
          <w:ilvl w:val="0"/>
          <w:numId w:val="30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Príjmy rozpočtových organizácií s právnou subjektivitou:</w:t>
      </w:r>
    </w:p>
    <w:p w14:paraId="23D55BA9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eastAsia="sk-SK"/>
        </w:rPr>
      </w:pPr>
    </w:p>
    <w:p w14:paraId="4B2A2B26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Bežné príjmy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0"/>
        <w:gridCol w:w="2576"/>
        <w:gridCol w:w="3538"/>
      </w:tblGrid>
      <w:tr w:rsidR="00396158" w:rsidRPr="009106AC" w14:paraId="5A4BCF8D" w14:textId="77777777" w:rsidTr="001E01A6">
        <w:tc>
          <w:tcPr>
            <w:tcW w:w="2840" w:type="dxa"/>
            <w:shd w:val="clear" w:color="auto" w:fill="D9D9D9"/>
          </w:tcPr>
          <w:p w14:paraId="2BC638F5" w14:textId="6D50E0CA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201</w:t>
            </w:r>
            <w:r w:rsidR="00707B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2576" w:type="dxa"/>
            <w:shd w:val="clear" w:color="auto" w:fill="D9D9D9"/>
          </w:tcPr>
          <w:p w14:paraId="6E83D4E9" w14:textId="0BE5CC1D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31.12.201</w:t>
            </w:r>
            <w:r w:rsidR="00707B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</w:t>
            </w:r>
          </w:p>
        </w:tc>
        <w:tc>
          <w:tcPr>
            <w:tcW w:w="3538" w:type="dxa"/>
            <w:shd w:val="clear" w:color="auto" w:fill="D9D9D9"/>
          </w:tcPr>
          <w:p w14:paraId="528BDA8A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396158" w:rsidRPr="009106AC" w14:paraId="588C9C41" w14:textId="77777777" w:rsidTr="001E01A6">
        <w:tc>
          <w:tcPr>
            <w:tcW w:w="2840" w:type="dxa"/>
          </w:tcPr>
          <w:p w14:paraId="296631E2" w14:textId="7ED0683B" w:rsidR="00396158" w:rsidRPr="009106AC" w:rsidRDefault="001E01A6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45 187,95</w:t>
            </w:r>
          </w:p>
        </w:tc>
        <w:tc>
          <w:tcPr>
            <w:tcW w:w="2576" w:type="dxa"/>
          </w:tcPr>
          <w:p w14:paraId="509486E3" w14:textId="290250B4" w:rsidR="00396158" w:rsidRPr="009106AC" w:rsidRDefault="001E01A6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45 187,95</w:t>
            </w:r>
          </w:p>
        </w:tc>
        <w:tc>
          <w:tcPr>
            <w:tcW w:w="3538" w:type="dxa"/>
          </w:tcPr>
          <w:p w14:paraId="6D079FDC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100</w:t>
            </w:r>
          </w:p>
        </w:tc>
      </w:tr>
    </w:tbl>
    <w:p w14:paraId="255341A8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60A8DEC" w14:textId="7CF53E48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bežných  príjmov </w:t>
      </w:r>
      <w:r w:rsidR="001E01A6">
        <w:rPr>
          <w:rFonts w:ascii="Times New Roman" w:eastAsia="Times New Roman" w:hAnsi="Times New Roman" w:cs="Times New Roman"/>
          <w:sz w:val="24"/>
          <w:szCs w:val="24"/>
          <w:lang w:eastAsia="sk-SK"/>
        </w:rPr>
        <w:t>45 187,95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 skutočný príjem k 31.12.201</w:t>
      </w:r>
      <w:r w:rsidR="00707BC7"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</w:t>
      </w:r>
      <w:r w:rsidR="001E01A6">
        <w:rPr>
          <w:rFonts w:ascii="Times New Roman" w:eastAsia="Times New Roman" w:hAnsi="Times New Roman" w:cs="Times New Roman"/>
          <w:sz w:val="24"/>
          <w:szCs w:val="24"/>
          <w:lang w:eastAsia="sk-SK"/>
        </w:rPr>
        <w:t>45 187,95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100 % plnenie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z toho príjmy za stravné </w:t>
      </w:r>
      <w:r w:rsidR="001E01A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24 477,45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EUR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</w:p>
    <w:p w14:paraId="5DF33993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6F4A800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02DDDB8D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Bežné príjmy rozpočtových organizácií s právnou subjektivitou  z toho:</w:t>
      </w:r>
    </w:p>
    <w:p w14:paraId="143C51A5" w14:textId="070C53CD" w:rsidR="00396158" w:rsidRPr="009106AC" w:rsidRDefault="00396158" w:rsidP="00396158">
      <w:pPr>
        <w:tabs>
          <w:tab w:val="left" w:pos="-3060"/>
          <w:tab w:val="right" w:pos="50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Základná škola  s materskou školou                                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1E01A6">
        <w:rPr>
          <w:rFonts w:ascii="Times New Roman" w:eastAsia="Times New Roman" w:hAnsi="Times New Roman" w:cs="Times New Roman"/>
          <w:sz w:val="24"/>
          <w:szCs w:val="24"/>
          <w:lang w:eastAsia="sk-SK"/>
        </w:rPr>
        <w:t>20 710,50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</w:t>
      </w:r>
    </w:p>
    <w:p w14:paraId="6914DADE" w14:textId="77777777" w:rsidR="00396158" w:rsidRPr="009106AC" w:rsidRDefault="00396158" w:rsidP="00396158">
      <w:pPr>
        <w:tabs>
          <w:tab w:val="right" w:pos="50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601D62C5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sk-SK"/>
        </w:rPr>
      </w:pPr>
    </w:p>
    <w:p w14:paraId="6262FD86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Kapitálové príjmy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0"/>
        <w:gridCol w:w="2958"/>
        <w:gridCol w:w="3156"/>
      </w:tblGrid>
      <w:tr w:rsidR="00396158" w:rsidRPr="009106AC" w14:paraId="530909F9" w14:textId="77777777" w:rsidTr="00707BC7">
        <w:tc>
          <w:tcPr>
            <w:tcW w:w="2962" w:type="dxa"/>
            <w:shd w:val="clear" w:color="auto" w:fill="D9D9D9"/>
          </w:tcPr>
          <w:p w14:paraId="0AA4F558" w14:textId="768BCDBD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201</w:t>
            </w:r>
            <w:r w:rsidR="001E01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7564E783" w14:textId="475E89D5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31.12.201</w:t>
            </w:r>
            <w:r w:rsidR="00707B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</w:t>
            </w:r>
          </w:p>
        </w:tc>
        <w:tc>
          <w:tcPr>
            <w:tcW w:w="3323" w:type="dxa"/>
            <w:shd w:val="clear" w:color="auto" w:fill="D9D9D9"/>
          </w:tcPr>
          <w:p w14:paraId="3B1295C9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396158" w:rsidRPr="009106AC" w14:paraId="60779514" w14:textId="77777777" w:rsidTr="00707BC7">
        <w:tc>
          <w:tcPr>
            <w:tcW w:w="2962" w:type="dxa"/>
          </w:tcPr>
          <w:p w14:paraId="1CD07A03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</w:t>
            </w:r>
          </w:p>
        </w:tc>
        <w:tc>
          <w:tcPr>
            <w:tcW w:w="3071" w:type="dxa"/>
          </w:tcPr>
          <w:p w14:paraId="04E595CB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</w:t>
            </w:r>
          </w:p>
        </w:tc>
        <w:tc>
          <w:tcPr>
            <w:tcW w:w="3323" w:type="dxa"/>
          </w:tcPr>
          <w:p w14:paraId="76B031E8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sk-SK"/>
              </w:rPr>
              <w:t>-</w:t>
            </w:r>
          </w:p>
        </w:tc>
      </w:tr>
    </w:tbl>
    <w:p w14:paraId="669F0D95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eastAsia="sk-SK"/>
        </w:rPr>
      </w:pPr>
    </w:p>
    <w:p w14:paraId="7ED90DDA" w14:textId="2D98D9A0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kapitálových príjmov 0 EUR bol skutočný príjem k 31.12.201</w:t>
      </w:r>
      <w:r w:rsidR="00707BC7"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0 EUR, čo predstavuje  0 % plnenie. </w:t>
      </w:r>
    </w:p>
    <w:p w14:paraId="67F566A5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eastAsia="sk-SK"/>
        </w:rPr>
      </w:pPr>
    </w:p>
    <w:p w14:paraId="4C6FAAEC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Kapitálové príjmy rozpočtových organizácií s právnou subjektivitou  z toho:</w:t>
      </w:r>
    </w:p>
    <w:p w14:paraId="72FCF78C" w14:textId="77777777" w:rsidR="00396158" w:rsidRPr="009106AC" w:rsidRDefault="00396158" w:rsidP="00396158">
      <w:pPr>
        <w:tabs>
          <w:tab w:val="left" w:pos="-3060"/>
          <w:tab w:val="right" w:pos="50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Základná škola  s materskou školou                                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     0 EUR</w:t>
      </w:r>
    </w:p>
    <w:p w14:paraId="7C29164C" w14:textId="77777777" w:rsidR="001E01A6" w:rsidRDefault="001E01A6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</w:pPr>
    </w:p>
    <w:p w14:paraId="4D2EBAD3" w14:textId="77777777" w:rsidR="001E01A6" w:rsidRDefault="001E01A6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</w:pPr>
    </w:p>
    <w:p w14:paraId="77385DF0" w14:textId="4F496183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3. Rozbor čerpania výdavkov za rok 201</w:t>
      </w:r>
      <w:r w:rsidR="00707BC7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9</w:t>
      </w:r>
      <w:r w:rsidRPr="009106AC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 xml:space="preserve"> </w:t>
      </w:r>
    </w:p>
    <w:p w14:paraId="4878C782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C8AA1DD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Rozbor čerpania výdavkov sa vykoná v takej štruktúre v akej bol rozpočet schválený obecným zastupiteľstvom. </w:t>
      </w:r>
    </w:p>
    <w:p w14:paraId="4D707ABE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8"/>
        <w:gridCol w:w="2951"/>
        <w:gridCol w:w="3155"/>
      </w:tblGrid>
      <w:tr w:rsidR="00CB3454" w:rsidRPr="009106AC" w14:paraId="3D62E693" w14:textId="77777777" w:rsidTr="00707BC7">
        <w:tc>
          <w:tcPr>
            <w:tcW w:w="2962" w:type="dxa"/>
            <w:shd w:val="clear" w:color="auto" w:fill="D9D9D9"/>
          </w:tcPr>
          <w:p w14:paraId="6F21B498" w14:textId="151E7604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201</w:t>
            </w:r>
            <w:r w:rsidR="00707B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7B1A28CC" w14:textId="04755CB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31.12.201</w:t>
            </w:r>
            <w:r w:rsidR="00707B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</w:t>
            </w:r>
          </w:p>
        </w:tc>
        <w:tc>
          <w:tcPr>
            <w:tcW w:w="3323" w:type="dxa"/>
            <w:shd w:val="clear" w:color="auto" w:fill="D9D9D9"/>
          </w:tcPr>
          <w:p w14:paraId="359C046F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čerpania</w:t>
            </w:r>
          </w:p>
        </w:tc>
      </w:tr>
      <w:tr w:rsidR="00CB3454" w:rsidRPr="009106AC" w14:paraId="468F97C1" w14:textId="77777777" w:rsidTr="00707BC7">
        <w:tc>
          <w:tcPr>
            <w:tcW w:w="2962" w:type="dxa"/>
          </w:tcPr>
          <w:p w14:paraId="16345D7C" w14:textId="2E5E3920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  <w:r w:rsidR="001E01A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135 914,51</w:t>
            </w:r>
          </w:p>
        </w:tc>
        <w:tc>
          <w:tcPr>
            <w:tcW w:w="3071" w:type="dxa"/>
          </w:tcPr>
          <w:p w14:paraId="71F32DD8" w14:textId="47D49B41" w:rsidR="00396158" w:rsidRPr="009106AC" w:rsidRDefault="001E01A6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  <w:r w:rsidR="00CB345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  <w:r w:rsidR="00CB345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33 596,19</w:t>
            </w:r>
          </w:p>
        </w:tc>
        <w:tc>
          <w:tcPr>
            <w:tcW w:w="3323" w:type="dxa"/>
          </w:tcPr>
          <w:p w14:paraId="1932A278" w14:textId="3BD96A6E" w:rsidR="00396158" w:rsidRPr="009106AC" w:rsidRDefault="001E01A6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99,</w:t>
            </w:r>
            <w:r w:rsidR="00CB345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80</w:t>
            </w:r>
          </w:p>
        </w:tc>
      </w:tr>
    </w:tbl>
    <w:p w14:paraId="0DBDAFDE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1108894" w14:textId="2998748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celkových výdavkov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="00CB3454">
        <w:rPr>
          <w:rFonts w:ascii="Times New Roman" w:eastAsia="Times New Roman" w:hAnsi="Times New Roman" w:cs="Times New Roman"/>
          <w:sz w:val="24"/>
          <w:szCs w:val="24"/>
          <w:lang w:eastAsia="sk-SK"/>
        </w:rPr>
        <w:t> 135 914,51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bolo skutočne čerpané  k 31.12.201</w:t>
      </w:r>
      <w:r w:rsidR="00707BC7"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1</w:t>
      </w:r>
      <w:r w:rsidR="00CB3454">
        <w:rPr>
          <w:rFonts w:ascii="Times New Roman" w:eastAsia="Times New Roman" w:hAnsi="Times New Roman" w:cs="Times New Roman"/>
          <w:sz w:val="24"/>
          <w:szCs w:val="24"/>
          <w:lang w:eastAsia="sk-SK"/>
        </w:rPr>
        <w:t> 133 596,19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EUR, čo predstavuje </w:t>
      </w:r>
      <w:r w:rsidR="00CB3454">
        <w:rPr>
          <w:rFonts w:ascii="Times New Roman" w:eastAsia="Times New Roman" w:hAnsi="Times New Roman" w:cs="Times New Roman"/>
          <w:sz w:val="24"/>
          <w:szCs w:val="24"/>
          <w:lang w:eastAsia="sk-SK"/>
        </w:rPr>
        <w:t>99,80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čerpanie. </w:t>
      </w:r>
    </w:p>
    <w:p w14:paraId="325460B2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A0E58B7" w14:textId="77777777" w:rsidR="00396158" w:rsidRPr="009106AC" w:rsidRDefault="00396158" w:rsidP="00396158">
      <w:pPr>
        <w:numPr>
          <w:ilvl w:val="0"/>
          <w:numId w:val="3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Bežné výdavky </w:t>
      </w:r>
    </w:p>
    <w:p w14:paraId="436E4C55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9"/>
        <w:gridCol w:w="2955"/>
        <w:gridCol w:w="3160"/>
      </w:tblGrid>
      <w:tr w:rsidR="00396158" w:rsidRPr="009106AC" w14:paraId="03257FA6" w14:textId="77777777" w:rsidTr="00707BC7">
        <w:tc>
          <w:tcPr>
            <w:tcW w:w="2962" w:type="dxa"/>
            <w:shd w:val="clear" w:color="auto" w:fill="D9D9D9"/>
          </w:tcPr>
          <w:p w14:paraId="79732946" w14:textId="1F2D5B50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Schválený rozpočet na rok 201</w:t>
            </w:r>
            <w:r w:rsidR="00707B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52035ECF" w14:textId="7D299314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31.12.201</w:t>
            </w:r>
            <w:r w:rsidR="00707B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</w:t>
            </w:r>
          </w:p>
        </w:tc>
        <w:tc>
          <w:tcPr>
            <w:tcW w:w="3323" w:type="dxa"/>
            <w:shd w:val="clear" w:color="auto" w:fill="D9D9D9"/>
          </w:tcPr>
          <w:p w14:paraId="6659191E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čerpania</w:t>
            </w:r>
          </w:p>
        </w:tc>
      </w:tr>
      <w:tr w:rsidR="00396158" w:rsidRPr="009106AC" w14:paraId="42C57AA3" w14:textId="77777777" w:rsidTr="00707BC7">
        <w:tc>
          <w:tcPr>
            <w:tcW w:w="2962" w:type="dxa"/>
          </w:tcPr>
          <w:p w14:paraId="509EBE6C" w14:textId="7D3E6313" w:rsidR="00396158" w:rsidRPr="009106AC" w:rsidRDefault="00CB3454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455 271,97</w:t>
            </w:r>
          </w:p>
        </w:tc>
        <w:tc>
          <w:tcPr>
            <w:tcW w:w="3071" w:type="dxa"/>
          </w:tcPr>
          <w:p w14:paraId="74FC1B23" w14:textId="4C1E4CD2" w:rsidR="00396158" w:rsidRPr="009106AC" w:rsidRDefault="00CB3454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443 953,65</w:t>
            </w:r>
          </w:p>
        </w:tc>
        <w:tc>
          <w:tcPr>
            <w:tcW w:w="3323" w:type="dxa"/>
          </w:tcPr>
          <w:p w14:paraId="06A9FFC2" w14:textId="3E3F999B" w:rsidR="00CB3454" w:rsidRPr="009106AC" w:rsidRDefault="00CB3454" w:rsidP="00CB34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97,51</w:t>
            </w:r>
          </w:p>
        </w:tc>
      </w:tr>
    </w:tbl>
    <w:p w14:paraId="2CFE8BCB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C45B6A6" w14:textId="33969010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bežných výdavkov </w:t>
      </w:r>
      <w:r w:rsidR="00CB3454">
        <w:rPr>
          <w:rFonts w:ascii="Times New Roman" w:eastAsia="Times New Roman" w:hAnsi="Times New Roman" w:cs="Times New Roman"/>
          <w:sz w:val="24"/>
          <w:szCs w:val="24"/>
          <w:lang w:eastAsia="sk-SK"/>
        </w:rPr>
        <w:t>obce 455 271,97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bolo skutočne čerpané  k 31.12.201</w:t>
      </w:r>
      <w:r w:rsidR="00707BC7"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</w:t>
      </w:r>
      <w:r w:rsidR="00CB3454">
        <w:rPr>
          <w:rFonts w:ascii="Times New Roman" w:eastAsia="Times New Roman" w:hAnsi="Times New Roman" w:cs="Times New Roman"/>
          <w:sz w:val="24"/>
          <w:szCs w:val="24"/>
          <w:lang w:eastAsia="sk-SK"/>
        </w:rPr>
        <w:t>443 993,65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9</w:t>
      </w:r>
      <w:r w:rsidR="00CB3454">
        <w:rPr>
          <w:rFonts w:ascii="Times New Roman" w:eastAsia="Times New Roman" w:hAnsi="Times New Roman" w:cs="Times New Roman"/>
          <w:sz w:val="24"/>
          <w:szCs w:val="24"/>
          <w:lang w:eastAsia="sk-SK"/>
        </w:rPr>
        <w:t>7,51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čerpanie. </w:t>
      </w:r>
    </w:p>
    <w:p w14:paraId="597CD838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57FB4FC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Čerpanie jednotlivých rozpočtových položiek bežného rozpočtu je prílohou Záverečného účtu. </w:t>
      </w:r>
    </w:p>
    <w:p w14:paraId="2F4EFCD1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445AC88" w14:textId="77777777" w:rsidR="00396158" w:rsidRPr="00D80887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D80887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Rozbor významných položiek bežného rozpočtu: </w:t>
      </w:r>
    </w:p>
    <w:p w14:paraId="7FF87F45" w14:textId="77777777" w:rsidR="00396158" w:rsidRPr="00D80887" w:rsidRDefault="00396158" w:rsidP="00396158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D80887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Mzdy, platy, služobné príjmy a ostatné osobné vyrovnania</w:t>
      </w:r>
    </w:p>
    <w:p w14:paraId="7B377E29" w14:textId="00F9E42D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80887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výdavkov 1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24 646,58</w:t>
      </w:r>
      <w:r w:rsidRPr="00D8088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bolo skutočné čerpanie k 31.12.201</w:t>
      </w:r>
      <w:r w:rsidR="00707BC7"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  <w:r w:rsidRPr="00D8088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1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25 588,34</w:t>
      </w:r>
      <w:r w:rsidRPr="00D8088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je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100,75</w:t>
      </w:r>
      <w:r w:rsidRPr="00D8088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čerpanie. Patria sem mzdové 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prostriedky pracovníkov OcÚ,  matriky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, ČOV, MOS a ost.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1AEFF417" w14:textId="77777777" w:rsidR="00396158" w:rsidRPr="009106AC" w:rsidRDefault="00396158" w:rsidP="00396158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0273E050" w14:textId="77777777" w:rsidR="00396158" w:rsidRPr="009106AC" w:rsidRDefault="00396158" w:rsidP="00396158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Poistné a príspevok do poisťovní</w:t>
      </w:r>
    </w:p>
    <w:p w14:paraId="32711B41" w14:textId="2F263CE0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výdavkov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42 920,66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bolo skutočne čerpané k 31.12.201</w:t>
      </w:r>
      <w:r w:rsidR="00707BC7"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41 578,86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je 9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6 87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čerpanie. </w:t>
      </w:r>
    </w:p>
    <w:p w14:paraId="382F5D50" w14:textId="77777777" w:rsidR="00396158" w:rsidRPr="009106AC" w:rsidRDefault="00396158" w:rsidP="00396158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Tovary a služby</w:t>
      </w:r>
    </w:p>
    <w:p w14:paraId="0C1BA899" w14:textId="5D5DF1AE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výdavkov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295 066,42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bolo skutočne čerpané k 31.12.201</w:t>
      </w:r>
      <w:r w:rsidR="00707BC7"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294 795,02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je 99,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91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čerpanie. Ide o prevádzkové výdavky všetkých stredísk OcÚ, ako sú cestovné náhrady, energie, materiál, dopravné, rutinná a štandardná údržba, nájomné za nájom a ostatné tovary a služby.</w:t>
      </w:r>
    </w:p>
    <w:p w14:paraId="1C1FA397" w14:textId="77777777" w:rsidR="00396158" w:rsidRPr="009106AC" w:rsidRDefault="00396158" w:rsidP="00396158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Bežné transfery</w:t>
      </w:r>
    </w:p>
    <w:p w14:paraId="04D39F91" w14:textId="39326955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výdavkov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6 800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,-- EUR bolo skutočne čerpané k 31.12.201</w:t>
      </w:r>
      <w:r w:rsidR="00707BC7"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6 736,59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99,06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čerpanie.</w:t>
      </w:r>
    </w:p>
    <w:p w14:paraId="459D2AA2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9796218" w14:textId="66BFE855" w:rsidR="00396158" w:rsidRDefault="00396158" w:rsidP="00396158">
      <w:pPr>
        <w:numPr>
          <w:ilvl w:val="0"/>
          <w:numId w:val="3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Kapitálové výdavky </w:t>
      </w:r>
    </w:p>
    <w:p w14:paraId="6B40FDF6" w14:textId="77777777" w:rsidR="00707BC7" w:rsidRPr="009106AC" w:rsidRDefault="00707BC7" w:rsidP="00707BC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8"/>
        <w:gridCol w:w="2955"/>
        <w:gridCol w:w="3161"/>
      </w:tblGrid>
      <w:tr w:rsidR="00396158" w:rsidRPr="009106AC" w14:paraId="7B0A03D4" w14:textId="77777777" w:rsidTr="00707BC7">
        <w:tc>
          <w:tcPr>
            <w:tcW w:w="2838" w:type="dxa"/>
            <w:shd w:val="clear" w:color="auto" w:fill="D9D9D9"/>
          </w:tcPr>
          <w:p w14:paraId="38DB67B9" w14:textId="32E02A7C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Schválený rozpočet na rok 201</w:t>
            </w:r>
            <w:r w:rsidR="00707B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2955" w:type="dxa"/>
            <w:shd w:val="clear" w:color="auto" w:fill="D9D9D9"/>
          </w:tcPr>
          <w:p w14:paraId="5426EF6F" w14:textId="3CF234CB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31.12.201</w:t>
            </w:r>
            <w:r w:rsidR="00707B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</w:t>
            </w:r>
          </w:p>
        </w:tc>
        <w:tc>
          <w:tcPr>
            <w:tcW w:w="3161" w:type="dxa"/>
            <w:shd w:val="clear" w:color="auto" w:fill="D9D9D9"/>
          </w:tcPr>
          <w:p w14:paraId="74BC68B6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čerpania</w:t>
            </w:r>
          </w:p>
        </w:tc>
      </w:tr>
      <w:tr w:rsidR="00396158" w:rsidRPr="009106AC" w14:paraId="1429F015" w14:textId="77777777" w:rsidTr="00707BC7">
        <w:tc>
          <w:tcPr>
            <w:tcW w:w="2838" w:type="dxa"/>
          </w:tcPr>
          <w:p w14:paraId="4A41C3A4" w14:textId="5C59C02E" w:rsidR="00396158" w:rsidRPr="009106AC" w:rsidRDefault="00CB3454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617 797,28</w:t>
            </w:r>
          </w:p>
        </w:tc>
        <w:tc>
          <w:tcPr>
            <w:tcW w:w="2955" w:type="dxa"/>
          </w:tcPr>
          <w:p w14:paraId="57FB4C82" w14:textId="619B51EC" w:rsidR="00396158" w:rsidRPr="009106AC" w:rsidRDefault="00CB3454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617 074,45</w:t>
            </w:r>
          </w:p>
        </w:tc>
        <w:tc>
          <w:tcPr>
            <w:tcW w:w="3161" w:type="dxa"/>
          </w:tcPr>
          <w:p w14:paraId="5EB30093" w14:textId="2B9A9ECA" w:rsidR="00396158" w:rsidRPr="009106AC" w:rsidRDefault="00CB3454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99,88</w:t>
            </w:r>
          </w:p>
        </w:tc>
      </w:tr>
    </w:tbl>
    <w:p w14:paraId="27EBFF97" w14:textId="77777777" w:rsidR="00396158" w:rsidRPr="009106AC" w:rsidRDefault="00396158" w:rsidP="0039615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3B912E8" w14:textId="433F7DE4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kapitálových výdavkov </w:t>
      </w:r>
      <w:r w:rsidR="00CB3454">
        <w:rPr>
          <w:rFonts w:ascii="Times New Roman" w:eastAsia="Times New Roman" w:hAnsi="Times New Roman" w:cs="Times New Roman"/>
          <w:sz w:val="24"/>
          <w:szCs w:val="24"/>
          <w:lang w:eastAsia="sk-SK"/>
        </w:rPr>
        <w:t>617 797,28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bolo skutočne čerpané  k 31.12.201</w:t>
      </w:r>
      <w:r w:rsidR="00707BC7"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</w:t>
      </w:r>
      <w:r w:rsidR="00CB3454">
        <w:rPr>
          <w:rFonts w:ascii="Times New Roman" w:eastAsia="Times New Roman" w:hAnsi="Times New Roman" w:cs="Times New Roman"/>
          <w:sz w:val="24"/>
          <w:szCs w:val="24"/>
          <w:lang w:eastAsia="sk-SK"/>
        </w:rPr>
        <w:t>617 074,45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 9</w:t>
      </w:r>
      <w:r w:rsidR="00CB3454">
        <w:rPr>
          <w:rFonts w:ascii="Times New Roman" w:eastAsia="Times New Roman" w:hAnsi="Times New Roman" w:cs="Times New Roman"/>
          <w:sz w:val="24"/>
          <w:szCs w:val="24"/>
          <w:lang w:eastAsia="sk-SK"/>
        </w:rPr>
        <w:t>9,88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čerpanie. </w:t>
      </w:r>
    </w:p>
    <w:p w14:paraId="0E1719F6" w14:textId="77777777" w:rsidR="00396158" w:rsidRPr="009106AC" w:rsidRDefault="00396158" w:rsidP="0039615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74BB761" w14:textId="77777777" w:rsidR="00396158" w:rsidRPr="009106AC" w:rsidRDefault="00396158" w:rsidP="00396158">
      <w:pPr>
        <w:spacing w:after="0" w:line="240" w:lineRule="auto"/>
        <w:outlineLvl w:val="0"/>
        <w:rPr>
          <w:rFonts w:ascii="Times New Roman" w:eastAsia="Times New Roman" w:hAnsi="Times New Roman" w:cs="Times New Roman"/>
          <w:color w:val="FF0000"/>
          <w:sz w:val="24"/>
          <w:szCs w:val="24"/>
          <w:lang w:eastAsia="sk-SK"/>
        </w:rPr>
      </w:pPr>
    </w:p>
    <w:p w14:paraId="1EC6C2E1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Medzi významné položky kapitálového rozpočtu patrí: </w:t>
      </w:r>
    </w:p>
    <w:p w14:paraId="4A2F05E2" w14:textId="17AD8400" w:rsidR="00396158" w:rsidRPr="009106AC" w:rsidRDefault="00CB3454" w:rsidP="00396158">
      <w:pPr>
        <w:numPr>
          <w:ilvl w:val="0"/>
          <w:numId w:val="3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Rekonštrukcia materskej školy</w:t>
      </w:r>
    </w:p>
    <w:p w14:paraId="09018845" w14:textId="15C805A0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bookmarkStart w:id="0" w:name="_Hlk35418133"/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</w:t>
      </w:r>
      <w:r w:rsidR="00CB3454">
        <w:rPr>
          <w:rFonts w:ascii="Times New Roman" w:eastAsia="Times New Roman" w:hAnsi="Times New Roman" w:cs="Times New Roman"/>
          <w:sz w:val="24"/>
          <w:szCs w:val="24"/>
          <w:lang w:eastAsia="sk-SK"/>
        </w:rPr>
        <w:t>396 351,28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bolo skutočne vyčerpané k 31.12.201</w:t>
      </w:r>
      <w:r w:rsidR="00707BC7"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</w:t>
      </w:r>
      <w:r w:rsidR="00CB3454">
        <w:rPr>
          <w:rFonts w:ascii="Times New Roman" w:eastAsia="Times New Roman" w:hAnsi="Times New Roman" w:cs="Times New Roman"/>
          <w:sz w:val="24"/>
          <w:szCs w:val="24"/>
          <w:lang w:eastAsia="sk-SK"/>
        </w:rPr>
        <w:t>396 347,93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CB3454">
        <w:rPr>
          <w:rFonts w:ascii="Times New Roman" w:eastAsia="Times New Roman" w:hAnsi="Times New Roman" w:cs="Times New Roman"/>
          <w:sz w:val="24"/>
          <w:szCs w:val="24"/>
          <w:lang w:eastAsia="sk-SK"/>
        </w:rPr>
        <w:t>100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čerpanie. </w:t>
      </w:r>
    </w:p>
    <w:bookmarkEnd w:id="0"/>
    <w:p w14:paraId="1AD57864" w14:textId="358C983A" w:rsidR="00396158" w:rsidRDefault="004F5456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b/ Technológia tretej jamy ČOV</w:t>
      </w:r>
    </w:p>
    <w:p w14:paraId="5E19F11C" w14:textId="53D551D2" w:rsidR="004F5456" w:rsidRPr="009106AC" w:rsidRDefault="004F5456" w:rsidP="004F54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134 492,--8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bolo skutočne vyčerpané k 31.12.201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134 491,51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100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čerpanie. </w:t>
      </w:r>
    </w:p>
    <w:p w14:paraId="6DB8BF63" w14:textId="77777777" w:rsidR="004F5456" w:rsidRPr="009106AC" w:rsidRDefault="004F5456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0A784616" w14:textId="77777777" w:rsidR="00396158" w:rsidRPr="009106AC" w:rsidRDefault="00396158" w:rsidP="00396158">
      <w:pPr>
        <w:numPr>
          <w:ilvl w:val="0"/>
          <w:numId w:val="3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Výdavkové finančné operácie </w:t>
      </w:r>
    </w:p>
    <w:p w14:paraId="43255E7B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8"/>
        <w:gridCol w:w="2955"/>
        <w:gridCol w:w="3161"/>
      </w:tblGrid>
      <w:tr w:rsidR="00396158" w:rsidRPr="009106AC" w14:paraId="7E45B3DD" w14:textId="77777777" w:rsidTr="00707BC7">
        <w:tc>
          <w:tcPr>
            <w:tcW w:w="2962" w:type="dxa"/>
            <w:shd w:val="clear" w:color="auto" w:fill="D9D9D9"/>
          </w:tcPr>
          <w:p w14:paraId="0BA68022" w14:textId="33241FFE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201</w:t>
            </w:r>
            <w:r w:rsidR="00707B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0D8E5DF7" w14:textId="7E2127FD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31.12.201</w:t>
            </w:r>
            <w:r w:rsidR="00707B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</w:t>
            </w:r>
          </w:p>
        </w:tc>
        <w:tc>
          <w:tcPr>
            <w:tcW w:w="3323" w:type="dxa"/>
            <w:shd w:val="clear" w:color="auto" w:fill="D9D9D9"/>
          </w:tcPr>
          <w:p w14:paraId="29B77664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čerpania</w:t>
            </w:r>
          </w:p>
        </w:tc>
      </w:tr>
      <w:tr w:rsidR="00396158" w:rsidRPr="009106AC" w14:paraId="27A32943" w14:textId="77777777" w:rsidTr="00707BC7">
        <w:tc>
          <w:tcPr>
            <w:tcW w:w="2962" w:type="dxa"/>
          </w:tcPr>
          <w:p w14:paraId="531227CF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71" w:type="dxa"/>
          </w:tcPr>
          <w:p w14:paraId="7A8E1A38" w14:textId="12A42D33" w:rsidR="00396158" w:rsidRPr="009106AC" w:rsidRDefault="004F5456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9 000,--</w:t>
            </w:r>
          </w:p>
        </w:tc>
        <w:tc>
          <w:tcPr>
            <w:tcW w:w="3323" w:type="dxa"/>
          </w:tcPr>
          <w:p w14:paraId="3890D75F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100</w:t>
            </w:r>
          </w:p>
        </w:tc>
      </w:tr>
    </w:tbl>
    <w:p w14:paraId="3972A956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ED71258" w14:textId="44A0F17F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výdavkových finančných operácií 0 EUR bolo skutočne čerpané  k 31.12.201</w:t>
      </w:r>
      <w:r w:rsidR="00707BC7"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</w:t>
      </w:r>
      <w:r w:rsidR="004F5456"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 000,-- EUR, čo predstavuje 100 % čerpanie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z toho vrátenie finančnej zábezpeky </w:t>
      </w:r>
      <w:r w:rsidR="004F545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9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000,-- EUR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</w:p>
    <w:p w14:paraId="41B6836E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1DCE95B" w14:textId="77777777" w:rsidR="00396158" w:rsidRPr="009106AC" w:rsidRDefault="00396158" w:rsidP="00396158">
      <w:pPr>
        <w:numPr>
          <w:ilvl w:val="0"/>
          <w:numId w:val="3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Výdavky rozpočtových organizácií s právnou subjektivitou:</w:t>
      </w:r>
    </w:p>
    <w:p w14:paraId="62F10C17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5469CBDC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Bežné výdavky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9"/>
        <w:gridCol w:w="2955"/>
        <w:gridCol w:w="3160"/>
      </w:tblGrid>
      <w:tr w:rsidR="00396158" w:rsidRPr="009106AC" w14:paraId="2F961108" w14:textId="77777777" w:rsidTr="00707BC7">
        <w:tc>
          <w:tcPr>
            <w:tcW w:w="2962" w:type="dxa"/>
            <w:shd w:val="clear" w:color="auto" w:fill="D9D9D9"/>
          </w:tcPr>
          <w:p w14:paraId="79BE9A46" w14:textId="68115950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201</w:t>
            </w:r>
            <w:r w:rsidR="00707B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20316A17" w14:textId="1077D5A2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31.12.201</w:t>
            </w:r>
            <w:r w:rsidR="00707B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</w:t>
            </w:r>
          </w:p>
        </w:tc>
        <w:tc>
          <w:tcPr>
            <w:tcW w:w="3323" w:type="dxa"/>
            <w:shd w:val="clear" w:color="auto" w:fill="D9D9D9"/>
          </w:tcPr>
          <w:p w14:paraId="22BFB52C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čerpania</w:t>
            </w:r>
          </w:p>
        </w:tc>
      </w:tr>
      <w:tr w:rsidR="00396158" w:rsidRPr="009106AC" w14:paraId="46EB468B" w14:textId="77777777" w:rsidTr="00707BC7">
        <w:tc>
          <w:tcPr>
            <w:tcW w:w="2962" w:type="dxa"/>
          </w:tcPr>
          <w:p w14:paraId="2B1834A7" w14:textId="2613366C" w:rsidR="00396158" w:rsidRPr="009106AC" w:rsidRDefault="004F5456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680 642,54</w:t>
            </w:r>
          </w:p>
        </w:tc>
        <w:tc>
          <w:tcPr>
            <w:tcW w:w="3071" w:type="dxa"/>
          </w:tcPr>
          <w:p w14:paraId="5AA8AEDA" w14:textId="45B32A7C" w:rsidR="00396158" w:rsidRPr="009106AC" w:rsidRDefault="004F5456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680 642,54</w:t>
            </w:r>
          </w:p>
        </w:tc>
        <w:tc>
          <w:tcPr>
            <w:tcW w:w="3323" w:type="dxa"/>
          </w:tcPr>
          <w:p w14:paraId="1448C647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100</w:t>
            </w:r>
          </w:p>
        </w:tc>
      </w:tr>
    </w:tbl>
    <w:p w14:paraId="4AFE178A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0D9E932" w14:textId="5B0DC784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bežných  výdavkov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6</w:t>
      </w:r>
      <w:r w:rsidR="004F5456">
        <w:rPr>
          <w:rFonts w:ascii="Times New Roman" w:eastAsia="Times New Roman" w:hAnsi="Times New Roman" w:cs="Times New Roman"/>
          <w:sz w:val="24"/>
          <w:szCs w:val="24"/>
          <w:lang w:eastAsia="sk-SK"/>
        </w:rPr>
        <w:t>80 642,54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bolo skutočne čerpané  k 31.12.201</w:t>
      </w:r>
      <w:r w:rsidR="00707BC7"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6</w:t>
      </w:r>
      <w:r w:rsidR="004F5456">
        <w:rPr>
          <w:rFonts w:ascii="Times New Roman" w:eastAsia="Times New Roman" w:hAnsi="Times New Roman" w:cs="Times New Roman"/>
          <w:sz w:val="24"/>
          <w:szCs w:val="24"/>
          <w:lang w:eastAsia="sk-SK"/>
        </w:rPr>
        <w:t>80 642,54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 100 % čerpanie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z toho na potraviny ŠJ </w:t>
      </w:r>
      <w:r w:rsidR="004F5456">
        <w:rPr>
          <w:rFonts w:ascii="Times New Roman" w:eastAsia="Times New Roman" w:hAnsi="Times New Roman" w:cs="Times New Roman"/>
          <w:sz w:val="24"/>
          <w:szCs w:val="24"/>
          <w:lang w:eastAsia="sk-SK"/>
        </w:rPr>
        <w:t>18 347,7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</w:p>
    <w:p w14:paraId="12D3D166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eastAsia="sk-SK"/>
        </w:rPr>
      </w:pPr>
    </w:p>
    <w:p w14:paraId="6314EC4D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Bežné výdavky rozpočtových organizácií s právnou subjektivitou  z toho :</w:t>
      </w:r>
    </w:p>
    <w:p w14:paraId="34BA334B" w14:textId="02C259FC" w:rsidR="00396158" w:rsidRPr="009106AC" w:rsidRDefault="00396158" w:rsidP="00396158">
      <w:pPr>
        <w:tabs>
          <w:tab w:val="left" w:pos="-3060"/>
          <w:tab w:val="right" w:pos="50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Základná škola s materskou školou                                 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     </w:t>
      </w:r>
      <w:r w:rsidR="004F5456">
        <w:rPr>
          <w:rFonts w:ascii="Times New Roman" w:eastAsia="Times New Roman" w:hAnsi="Times New Roman" w:cs="Times New Roman"/>
          <w:sz w:val="24"/>
          <w:szCs w:val="24"/>
          <w:lang w:eastAsia="sk-SK"/>
        </w:rPr>
        <w:t>680 642,54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 EUR</w:t>
      </w:r>
    </w:p>
    <w:p w14:paraId="664E9E9C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sk-SK"/>
        </w:rPr>
      </w:pPr>
    </w:p>
    <w:p w14:paraId="7127A2C2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sk-SK"/>
        </w:rPr>
      </w:pPr>
    </w:p>
    <w:p w14:paraId="189BCF62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Kapitálové výdavky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8"/>
        <w:gridCol w:w="2955"/>
        <w:gridCol w:w="3161"/>
      </w:tblGrid>
      <w:tr w:rsidR="00396158" w:rsidRPr="009106AC" w14:paraId="10F1997A" w14:textId="77777777" w:rsidTr="00707BC7">
        <w:tc>
          <w:tcPr>
            <w:tcW w:w="2962" w:type="dxa"/>
            <w:shd w:val="clear" w:color="auto" w:fill="D9D9D9"/>
          </w:tcPr>
          <w:p w14:paraId="2C6FB373" w14:textId="0094FF03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201</w:t>
            </w:r>
            <w:r w:rsidR="00707B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54441C3E" w14:textId="1603B16D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31.12.201</w:t>
            </w:r>
            <w:r w:rsidR="00707B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</w:t>
            </w:r>
          </w:p>
        </w:tc>
        <w:tc>
          <w:tcPr>
            <w:tcW w:w="3323" w:type="dxa"/>
            <w:shd w:val="clear" w:color="auto" w:fill="D9D9D9"/>
          </w:tcPr>
          <w:p w14:paraId="53FC4BB7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čerpania</w:t>
            </w:r>
          </w:p>
        </w:tc>
      </w:tr>
      <w:tr w:rsidR="00396158" w:rsidRPr="009106AC" w14:paraId="1C6872E8" w14:textId="77777777" w:rsidTr="00707BC7">
        <w:tc>
          <w:tcPr>
            <w:tcW w:w="2962" w:type="dxa"/>
          </w:tcPr>
          <w:p w14:paraId="1F99A9AD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</w:t>
            </w:r>
          </w:p>
        </w:tc>
        <w:tc>
          <w:tcPr>
            <w:tcW w:w="3071" w:type="dxa"/>
          </w:tcPr>
          <w:p w14:paraId="650F08D8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</w:t>
            </w:r>
          </w:p>
        </w:tc>
        <w:tc>
          <w:tcPr>
            <w:tcW w:w="3323" w:type="dxa"/>
          </w:tcPr>
          <w:p w14:paraId="0CD32CC0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-</w:t>
            </w:r>
          </w:p>
        </w:tc>
      </w:tr>
    </w:tbl>
    <w:p w14:paraId="6E0CE7C0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02396CE" w14:textId="551D6D3B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kapitálových  výdavkov 0  EUR bolo skutočne čerpané  k 31.12.201</w:t>
      </w:r>
      <w:r w:rsidR="00707BC7"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0 EUR, čo predstavuje 0 % čerpanie. </w:t>
      </w:r>
    </w:p>
    <w:p w14:paraId="705D1F98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eastAsia="sk-SK"/>
        </w:rPr>
      </w:pPr>
    </w:p>
    <w:p w14:paraId="3F92045B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FBDDBC4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Kapitálové  výdavky rozpočtových organizácií s právnou subjektivitou z toho:</w:t>
      </w:r>
    </w:p>
    <w:p w14:paraId="11A4DDB3" w14:textId="77777777" w:rsidR="00396158" w:rsidRPr="009106AC" w:rsidRDefault="00396158" w:rsidP="00396158">
      <w:pPr>
        <w:tabs>
          <w:tab w:val="left" w:pos="-3060"/>
          <w:tab w:val="right" w:pos="50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Základná škola  s materskou školou                                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        0  EUR</w:t>
      </w:r>
    </w:p>
    <w:p w14:paraId="5482FA5F" w14:textId="349C2FF7" w:rsidR="00396158" w:rsidRPr="009106AC" w:rsidRDefault="00396158" w:rsidP="00396158">
      <w:pPr>
        <w:tabs>
          <w:tab w:val="right" w:pos="50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4. Prebytok/schodok rozpočtového hospodárenia za rok 201</w:t>
      </w:r>
      <w:r w:rsidR="00707BC7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9</w:t>
      </w:r>
    </w:p>
    <w:p w14:paraId="3FCC00A1" w14:textId="77777777" w:rsidR="00396158" w:rsidRPr="009106AC" w:rsidRDefault="00396158" w:rsidP="00396158">
      <w:pPr>
        <w:tabs>
          <w:tab w:val="right" w:pos="50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sk-SK"/>
        </w:rPr>
      </w:pPr>
    </w:p>
    <w:tbl>
      <w:tblPr>
        <w:tblW w:w="9356" w:type="dxa"/>
        <w:tblInd w:w="2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0"/>
        <w:gridCol w:w="3686"/>
      </w:tblGrid>
      <w:tr w:rsidR="00396158" w:rsidRPr="009106AC" w14:paraId="488B0B14" w14:textId="77777777" w:rsidTr="00707BC7">
        <w:trPr>
          <w:trHeight w:val="300"/>
        </w:trPr>
        <w:tc>
          <w:tcPr>
            <w:tcW w:w="5670" w:type="dxa"/>
            <w:tcBorders>
              <w:top w:val="double" w:sz="6" w:space="0" w:color="auto"/>
              <w:left w:val="double" w:sz="6" w:space="0" w:color="auto"/>
              <w:bottom w:val="nil"/>
              <w:right w:val="single" w:sz="8" w:space="0" w:color="000000"/>
            </w:tcBorders>
            <w:shd w:val="clear" w:color="auto" w:fill="D9D9D9"/>
            <w:vAlign w:val="center"/>
            <w:hideMark/>
          </w:tcPr>
          <w:p w14:paraId="1040EC78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  <w:p w14:paraId="25BC721D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Hospodárenie obce </w:t>
            </w:r>
          </w:p>
        </w:tc>
        <w:tc>
          <w:tcPr>
            <w:tcW w:w="3686" w:type="dxa"/>
            <w:vMerge w:val="restart"/>
            <w:tcBorders>
              <w:top w:val="double" w:sz="6" w:space="0" w:color="auto"/>
              <w:left w:val="single" w:sz="8" w:space="0" w:color="000000"/>
              <w:bottom w:val="single" w:sz="8" w:space="0" w:color="000000"/>
              <w:right w:val="double" w:sz="6" w:space="0" w:color="auto"/>
            </w:tcBorders>
            <w:shd w:val="clear" w:color="auto" w:fill="D9D9D9"/>
            <w:vAlign w:val="center"/>
            <w:hideMark/>
          </w:tcPr>
          <w:p w14:paraId="4972970E" w14:textId="77777777" w:rsidR="00396158" w:rsidRPr="009106AC" w:rsidRDefault="00396158" w:rsidP="00707BC7">
            <w:pPr>
              <w:tabs>
                <w:tab w:val="right" w:pos="88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  <w:p w14:paraId="4C19C9BB" w14:textId="0E14C8BC" w:rsidR="00396158" w:rsidRPr="009106AC" w:rsidRDefault="00396158" w:rsidP="00707BC7">
            <w:pPr>
              <w:tabs>
                <w:tab w:val="right" w:pos="88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31.12.201</w:t>
            </w:r>
            <w:r w:rsidR="00707B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v EUR</w:t>
            </w:r>
          </w:p>
          <w:p w14:paraId="145CD604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96158" w:rsidRPr="009106AC" w14:paraId="123102A8" w14:textId="77777777" w:rsidTr="00707BC7">
        <w:trPr>
          <w:trHeight w:val="300"/>
        </w:trPr>
        <w:tc>
          <w:tcPr>
            <w:tcW w:w="5670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vAlign w:val="center"/>
            <w:hideMark/>
          </w:tcPr>
          <w:p w14:paraId="1934DDE0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686" w:type="dxa"/>
            <w:vMerge/>
            <w:tcBorders>
              <w:top w:val="double" w:sz="6" w:space="0" w:color="auto"/>
              <w:left w:val="single" w:sz="8" w:space="0" w:color="000000"/>
              <w:bottom w:val="single" w:sz="8" w:space="0" w:color="000000"/>
              <w:right w:val="double" w:sz="6" w:space="0" w:color="auto"/>
            </w:tcBorders>
            <w:shd w:val="clear" w:color="auto" w:fill="D9D9D9"/>
            <w:vAlign w:val="center"/>
            <w:hideMark/>
          </w:tcPr>
          <w:p w14:paraId="1C30AB86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96158" w:rsidRPr="009106AC" w14:paraId="0617F9CD" w14:textId="77777777" w:rsidTr="00707BC7">
        <w:trPr>
          <w:trHeight w:val="300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DD9C3"/>
            <w:vAlign w:val="center"/>
            <w:hideMark/>
          </w:tcPr>
          <w:p w14:paraId="7D3FABBD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Bežné  príjmy spolu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14:paraId="0EAC6128" w14:textId="0DF3269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  <w:r w:rsidR="0063652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613 933,33</w:t>
            </w:r>
          </w:p>
        </w:tc>
      </w:tr>
      <w:tr w:rsidR="00396158" w:rsidRPr="009106AC" w14:paraId="18F193D7" w14:textId="77777777" w:rsidTr="00707BC7">
        <w:trPr>
          <w:trHeight w:val="300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0D6DEC6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 toho : bežné príjmy obce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14:paraId="2E2D3FB3" w14:textId="13A066D8" w:rsidR="00396158" w:rsidRPr="009106AC" w:rsidRDefault="007275AE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1 568 745,38</w:t>
            </w:r>
          </w:p>
        </w:tc>
      </w:tr>
      <w:tr w:rsidR="00396158" w:rsidRPr="009106AC" w14:paraId="361115AF" w14:textId="77777777" w:rsidTr="00707BC7">
        <w:trPr>
          <w:trHeight w:val="300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6C16278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        bežné príjmy RO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14:paraId="43EB5462" w14:textId="1865960B" w:rsidR="00396158" w:rsidRPr="009106AC" w:rsidRDefault="007275AE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45 187,95</w:t>
            </w:r>
          </w:p>
        </w:tc>
      </w:tr>
      <w:tr w:rsidR="00396158" w:rsidRPr="009106AC" w14:paraId="01F03D1E" w14:textId="77777777" w:rsidTr="00707BC7">
        <w:trPr>
          <w:trHeight w:val="300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DD9C3"/>
            <w:vAlign w:val="center"/>
            <w:hideMark/>
          </w:tcPr>
          <w:p w14:paraId="4879AB7F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Bežné výdavky spolu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14:paraId="7EB50791" w14:textId="2D24D3B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  <w:r w:rsidR="0063652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124 596,19</w:t>
            </w: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</w:t>
            </w:r>
          </w:p>
        </w:tc>
      </w:tr>
      <w:tr w:rsidR="00396158" w:rsidRPr="009106AC" w14:paraId="1595A422" w14:textId="77777777" w:rsidTr="00707BC7">
        <w:trPr>
          <w:trHeight w:val="300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86549B0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 toho : bežné výdavky  obce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14:paraId="60C8E212" w14:textId="130C0EF4" w:rsidR="00396158" w:rsidRPr="009106AC" w:rsidRDefault="0063652C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443 953,65</w:t>
            </w:r>
          </w:p>
        </w:tc>
      </w:tr>
      <w:tr w:rsidR="00396158" w:rsidRPr="009106AC" w14:paraId="7716DD69" w14:textId="77777777" w:rsidTr="00707BC7">
        <w:trPr>
          <w:trHeight w:val="300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8C66CCB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        bežné výdavky  RO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14:paraId="5F486350" w14:textId="6E2FDA3D" w:rsidR="00396158" w:rsidRPr="009106AC" w:rsidRDefault="00396158" w:rsidP="006365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6</w:t>
            </w:r>
            <w:r w:rsidR="0063652C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80 642,54</w:t>
            </w:r>
          </w:p>
        </w:tc>
      </w:tr>
      <w:tr w:rsidR="00396158" w:rsidRPr="009106AC" w14:paraId="2E9872F5" w14:textId="77777777" w:rsidTr="00707BC7">
        <w:trPr>
          <w:trHeight w:val="285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vAlign w:val="center"/>
            <w:hideMark/>
          </w:tcPr>
          <w:p w14:paraId="4338EDD2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Bežný rozpočet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D9D9D9"/>
            <w:vAlign w:val="center"/>
            <w:hideMark/>
          </w:tcPr>
          <w:p w14:paraId="7A0861AF" w14:textId="327276BE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="0063652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489 337,14</w:t>
            </w:r>
          </w:p>
        </w:tc>
      </w:tr>
      <w:tr w:rsidR="00396158" w:rsidRPr="009106AC" w14:paraId="6DC40B25" w14:textId="77777777" w:rsidTr="00707BC7">
        <w:trPr>
          <w:trHeight w:val="300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DD9C3"/>
            <w:vAlign w:val="center"/>
            <w:hideMark/>
          </w:tcPr>
          <w:p w14:paraId="297EE890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Kapitálové  príjmy spolu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14:paraId="04ACA1B3" w14:textId="49D5D561" w:rsidR="00396158" w:rsidRPr="009106AC" w:rsidRDefault="0063652C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100 00</w:t>
            </w:r>
            <w:r w:rsidR="00396158"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0,00</w:t>
            </w:r>
          </w:p>
        </w:tc>
      </w:tr>
      <w:tr w:rsidR="00396158" w:rsidRPr="009106AC" w14:paraId="5D7909CD" w14:textId="77777777" w:rsidTr="00707BC7">
        <w:trPr>
          <w:trHeight w:val="300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4EC7059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 toho : kapitálové  príjmy obce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14:paraId="4D9EBB02" w14:textId="06D6A004" w:rsidR="00396158" w:rsidRPr="009106AC" w:rsidRDefault="0063652C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100 00</w:t>
            </w:r>
            <w:r w:rsidR="00396158" w:rsidRPr="009106AC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0,00</w:t>
            </w:r>
          </w:p>
        </w:tc>
      </w:tr>
      <w:tr w:rsidR="00396158" w:rsidRPr="009106AC" w14:paraId="4F19BF99" w14:textId="77777777" w:rsidTr="00707BC7">
        <w:trPr>
          <w:trHeight w:val="300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779E1A8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        kapitálové  príjmy RO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14:paraId="69D297E3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0,00</w:t>
            </w:r>
          </w:p>
        </w:tc>
      </w:tr>
      <w:tr w:rsidR="00396158" w:rsidRPr="009106AC" w14:paraId="72C71B27" w14:textId="77777777" w:rsidTr="00707BC7">
        <w:trPr>
          <w:trHeight w:val="300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DD9C3"/>
            <w:vAlign w:val="center"/>
            <w:hideMark/>
          </w:tcPr>
          <w:p w14:paraId="29D82C25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Kapitálové  výdavky spolu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14:paraId="65225FEE" w14:textId="2193D367" w:rsidR="00396158" w:rsidRPr="009106AC" w:rsidRDefault="0063652C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617 074,45</w:t>
            </w:r>
          </w:p>
        </w:tc>
      </w:tr>
      <w:tr w:rsidR="00396158" w:rsidRPr="009106AC" w14:paraId="1C3D6DB6" w14:textId="77777777" w:rsidTr="00707BC7">
        <w:trPr>
          <w:trHeight w:val="300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B69A45F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 toho : kapitálové  výdavky  obce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3BE6E" w14:textId="58FD3EA1" w:rsidR="00396158" w:rsidRPr="009106AC" w:rsidRDefault="0063652C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617 074,45</w:t>
            </w:r>
          </w:p>
        </w:tc>
      </w:tr>
      <w:tr w:rsidR="00396158" w:rsidRPr="009106AC" w14:paraId="09DAE300" w14:textId="77777777" w:rsidTr="00707BC7">
        <w:trPr>
          <w:trHeight w:val="300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BA69A62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        kapitálové  výdavky  RO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14:paraId="417D9571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0,00</w:t>
            </w:r>
          </w:p>
        </w:tc>
      </w:tr>
      <w:tr w:rsidR="00396158" w:rsidRPr="009106AC" w14:paraId="55AD1A66" w14:textId="77777777" w:rsidTr="00707BC7">
        <w:trPr>
          <w:trHeight w:val="285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vAlign w:val="center"/>
            <w:hideMark/>
          </w:tcPr>
          <w:p w14:paraId="2D432D66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sk-SK"/>
              </w:rPr>
              <w:t xml:space="preserve">Kapitálový rozpočet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D9D9D9"/>
            <w:vAlign w:val="center"/>
            <w:hideMark/>
          </w:tcPr>
          <w:p w14:paraId="053176F4" w14:textId="16BD1B31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</w:t>
            </w:r>
            <w:r w:rsidR="0063652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517 074,35</w:t>
            </w:r>
          </w:p>
        </w:tc>
      </w:tr>
      <w:tr w:rsidR="00396158" w:rsidRPr="009106AC" w14:paraId="783C1173" w14:textId="77777777" w:rsidTr="00707BC7">
        <w:trPr>
          <w:trHeight w:val="285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DD9C3"/>
            <w:vAlign w:val="center"/>
            <w:hideMark/>
          </w:tcPr>
          <w:p w14:paraId="6CDA97E3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Prebytok/schodok bežného a kapitálového rozpočtu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DDD9C3"/>
            <w:vAlign w:val="center"/>
            <w:hideMark/>
          </w:tcPr>
          <w:p w14:paraId="1901E1B1" w14:textId="0FB1CD69" w:rsidR="00396158" w:rsidRPr="009106AC" w:rsidRDefault="0063652C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-27 737,31</w:t>
            </w:r>
          </w:p>
        </w:tc>
      </w:tr>
      <w:tr w:rsidR="00396158" w:rsidRPr="009106AC" w14:paraId="584ECD69" w14:textId="77777777" w:rsidTr="00707BC7">
        <w:trPr>
          <w:trHeight w:val="285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337653ED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sk-SK"/>
              </w:rPr>
              <w:t xml:space="preserve">Vylúčenie z prebytku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14:paraId="5D7E7B58" w14:textId="50E81F30" w:rsidR="00396158" w:rsidRPr="009106AC" w:rsidRDefault="0063652C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37 273,97</w:t>
            </w:r>
          </w:p>
        </w:tc>
      </w:tr>
      <w:tr w:rsidR="00396158" w:rsidRPr="009106AC" w14:paraId="21AFB768" w14:textId="77777777" w:rsidTr="00707BC7">
        <w:trPr>
          <w:trHeight w:val="285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DD9C3"/>
            <w:vAlign w:val="center"/>
            <w:hideMark/>
          </w:tcPr>
          <w:p w14:paraId="622B2B4E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sk-SK"/>
              </w:rPr>
              <w:t xml:space="preserve">Upravený prebytok/schodok </w:t>
            </w:r>
            <w:r w:rsidRPr="009106A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bežného a kapitálového rozpočtu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DDD9C3"/>
            <w:vAlign w:val="center"/>
            <w:hideMark/>
          </w:tcPr>
          <w:p w14:paraId="2D293A56" w14:textId="1DB5F846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-</w:t>
            </w:r>
            <w:r w:rsidR="00274B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65 011,28</w:t>
            </w:r>
          </w:p>
        </w:tc>
      </w:tr>
      <w:tr w:rsidR="00396158" w:rsidRPr="009106AC" w14:paraId="7080AF02" w14:textId="77777777" w:rsidTr="00707BC7">
        <w:trPr>
          <w:trHeight w:val="300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D1BD32A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Príjmové finančné operácie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5F80EFE9" w14:textId="1B2578B3" w:rsidR="00396158" w:rsidRPr="009106AC" w:rsidRDefault="004909CF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160 997,02</w:t>
            </w:r>
          </w:p>
        </w:tc>
      </w:tr>
      <w:tr w:rsidR="00396158" w:rsidRPr="009106AC" w14:paraId="35D770B1" w14:textId="77777777" w:rsidTr="00707BC7">
        <w:trPr>
          <w:trHeight w:val="300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3C6D91D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Výdavkové finančné operácie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4E83EAE7" w14:textId="3C44172E" w:rsidR="00396158" w:rsidRPr="009106AC" w:rsidRDefault="004909CF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9 000,--</w:t>
            </w:r>
          </w:p>
        </w:tc>
      </w:tr>
      <w:tr w:rsidR="00396158" w:rsidRPr="009106AC" w14:paraId="1E5643DB" w14:textId="77777777" w:rsidTr="00707BC7">
        <w:trPr>
          <w:trHeight w:val="285"/>
        </w:trPr>
        <w:tc>
          <w:tcPr>
            <w:tcW w:w="5670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vAlign w:val="center"/>
            <w:hideMark/>
          </w:tcPr>
          <w:p w14:paraId="250B08CC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Rozdiel finančných operácií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8" w:space="0" w:color="auto"/>
              <w:right w:val="double" w:sz="6" w:space="0" w:color="auto"/>
            </w:tcBorders>
            <w:shd w:val="clear" w:color="auto" w:fill="D9D9D9"/>
            <w:vAlign w:val="center"/>
            <w:hideMark/>
          </w:tcPr>
          <w:p w14:paraId="335D536D" w14:textId="1A9E2DAF" w:rsidR="00396158" w:rsidRPr="009106AC" w:rsidRDefault="004909CF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151 997,02</w:t>
            </w:r>
          </w:p>
        </w:tc>
      </w:tr>
      <w:tr w:rsidR="00396158" w:rsidRPr="009106AC" w14:paraId="2DC6B994" w14:textId="77777777" w:rsidTr="00707BC7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5670" w:type="dxa"/>
            <w:shd w:val="clear" w:color="auto" w:fill="auto"/>
            <w:hideMark/>
          </w:tcPr>
          <w:p w14:paraId="6E75F86E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caps/>
                <w:sz w:val="20"/>
                <w:szCs w:val="20"/>
                <w:lang w:eastAsia="sk-SK"/>
              </w:rPr>
              <w:t xml:space="preserve">Príjmy spolu  </w:t>
            </w:r>
          </w:p>
        </w:tc>
        <w:tc>
          <w:tcPr>
            <w:tcW w:w="3686" w:type="dxa"/>
            <w:shd w:val="clear" w:color="auto" w:fill="auto"/>
            <w:hideMark/>
          </w:tcPr>
          <w:p w14:paraId="3EC885ED" w14:textId="12AE2E5D" w:rsidR="00396158" w:rsidRPr="009106AC" w:rsidRDefault="00396158" w:rsidP="00707BC7">
            <w:pPr>
              <w:spacing w:after="0" w:line="240" w:lineRule="auto"/>
              <w:ind w:right="-108"/>
              <w:jc w:val="right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sk-SK"/>
              </w:rPr>
              <w:t>1</w:t>
            </w:r>
            <w:r w:rsidR="004909CF"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sk-SK"/>
              </w:rPr>
              <w:t> 874 930,35</w:t>
            </w:r>
          </w:p>
        </w:tc>
      </w:tr>
      <w:tr w:rsidR="00396158" w:rsidRPr="009106AC" w14:paraId="37DEA315" w14:textId="77777777" w:rsidTr="00707BC7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5670" w:type="dxa"/>
            <w:shd w:val="clear" w:color="auto" w:fill="auto"/>
            <w:hideMark/>
          </w:tcPr>
          <w:p w14:paraId="3BCA2C7F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caps/>
                <w:sz w:val="20"/>
                <w:szCs w:val="20"/>
                <w:lang w:eastAsia="sk-SK"/>
              </w:rPr>
              <w:t>VÝDAVKY</w:t>
            </w: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SPOLU</w:t>
            </w:r>
          </w:p>
        </w:tc>
        <w:tc>
          <w:tcPr>
            <w:tcW w:w="3686" w:type="dxa"/>
            <w:shd w:val="clear" w:color="auto" w:fill="auto"/>
            <w:hideMark/>
          </w:tcPr>
          <w:p w14:paraId="5619D3C9" w14:textId="222DFE20" w:rsidR="00396158" w:rsidRPr="009106AC" w:rsidRDefault="00396158" w:rsidP="00707BC7">
            <w:pPr>
              <w:spacing w:after="0" w:line="240" w:lineRule="auto"/>
              <w:ind w:right="-108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  <w:r w:rsidR="00274B1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 w:rsidR="004909C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</w:t>
            </w:r>
            <w:r w:rsidR="00274B1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50 670,64</w:t>
            </w:r>
          </w:p>
        </w:tc>
      </w:tr>
      <w:tr w:rsidR="00396158" w:rsidRPr="009106AC" w14:paraId="7A8FB39D" w14:textId="77777777" w:rsidTr="00707BC7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5670" w:type="dxa"/>
            <w:shd w:val="clear" w:color="auto" w:fill="DDD9C3"/>
            <w:hideMark/>
          </w:tcPr>
          <w:p w14:paraId="73232708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 xml:space="preserve">Hospodárenie obce </w:t>
            </w:r>
          </w:p>
        </w:tc>
        <w:tc>
          <w:tcPr>
            <w:tcW w:w="3686" w:type="dxa"/>
            <w:shd w:val="clear" w:color="auto" w:fill="DDD9C3"/>
            <w:hideMark/>
          </w:tcPr>
          <w:p w14:paraId="269D45E9" w14:textId="57124422" w:rsidR="00396158" w:rsidRPr="009106AC" w:rsidRDefault="00396158" w:rsidP="00707BC7">
            <w:pPr>
              <w:spacing w:after="0" w:line="240" w:lineRule="auto"/>
              <w:ind w:right="-108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="00274B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24 259,71</w:t>
            </w:r>
          </w:p>
        </w:tc>
      </w:tr>
      <w:tr w:rsidR="00396158" w:rsidRPr="009106AC" w14:paraId="0C416B31" w14:textId="77777777" w:rsidTr="00707BC7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5670" w:type="dxa"/>
            <w:shd w:val="clear" w:color="auto" w:fill="auto"/>
            <w:hideMark/>
          </w:tcPr>
          <w:p w14:paraId="75EA822C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sk-SK"/>
              </w:rPr>
              <w:t>Vylúčenie z prebytku</w:t>
            </w:r>
          </w:p>
        </w:tc>
        <w:tc>
          <w:tcPr>
            <w:tcW w:w="3686" w:type="dxa"/>
            <w:shd w:val="clear" w:color="auto" w:fill="auto"/>
            <w:hideMark/>
          </w:tcPr>
          <w:p w14:paraId="4090C0CE" w14:textId="755FA920" w:rsidR="00396158" w:rsidRPr="009106AC" w:rsidRDefault="00396158" w:rsidP="00707BC7">
            <w:pPr>
              <w:spacing w:after="0" w:line="240" w:lineRule="auto"/>
              <w:ind w:right="-108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3</w:t>
            </w:r>
            <w:r w:rsidR="004909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7 273,97</w:t>
            </w:r>
          </w:p>
        </w:tc>
      </w:tr>
      <w:tr w:rsidR="00396158" w:rsidRPr="009106AC" w14:paraId="7AAA5A7A" w14:textId="77777777" w:rsidTr="00707BC7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5670" w:type="dxa"/>
            <w:shd w:val="clear" w:color="auto" w:fill="D9D9D9"/>
            <w:hideMark/>
          </w:tcPr>
          <w:p w14:paraId="44B9EDCC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Upravené hospodárenie obce</w:t>
            </w:r>
          </w:p>
        </w:tc>
        <w:tc>
          <w:tcPr>
            <w:tcW w:w="3686" w:type="dxa"/>
            <w:shd w:val="clear" w:color="auto" w:fill="D9D9D9"/>
            <w:hideMark/>
          </w:tcPr>
          <w:p w14:paraId="2BE49163" w14:textId="7DDB0FE2" w:rsidR="00396158" w:rsidRPr="009106AC" w:rsidRDefault="00274B19" w:rsidP="00707BC7">
            <w:pPr>
              <w:spacing w:after="0" w:line="240" w:lineRule="auto"/>
              <w:ind w:right="-108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86 985,74</w:t>
            </w:r>
          </w:p>
        </w:tc>
      </w:tr>
    </w:tbl>
    <w:p w14:paraId="745E0084" w14:textId="77777777" w:rsidR="00396158" w:rsidRPr="009106AC" w:rsidRDefault="00396158" w:rsidP="00396158">
      <w:pPr>
        <w:spacing w:after="0" w:line="240" w:lineRule="auto"/>
        <w:rPr>
          <w:rFonts w:ascii="Arial" w:eastAsia="Times New Roman" w:hAnsi="Arial" w:cs="Arial"/>
          <w:lang w:eastAsia="sk-SK"/>
        </w:rPr>
      </w:pPr>
    </w:p>
    <w:p w14:paraId="5546AE14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sk-SK"/>
        </w:rPr>
      </w:pPr>
    </w:p>
    <w:p w14:paraId="13912549" w14:textId="6F867AF1" w:rsidR="00396158" w:rsidRPr="009106AC" w:rsidRDefault="00396158" w:rsidP="00396158">
      <w:pPr>
        <w:tabs>
          <w:tab w:val="right" w:pos="77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Schodok rozpočtu v sume </w:t>
      </w:r>
      <w:r w:rsidR="00274B19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65 011,28</w:t>
      </w: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EUR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zistený podľa ustanovenia § 10 ods. 3 písm. a) a b) zákona č. 583/2004 Z.z. o rozpočtových pravidlách územnej samosprávy a o zmene a doplnení niektorých zákonov v z.n.p. bol v rozpočtovom roku 201</w:t>
      </w:r>
      <w:r w:rsidR="004909CF"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vysporiadaný :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42502A33" w14:textId="7318108C" w:rsidR="00396158" w:rsidRPr="009106AC" w:rsidRDefault="00396158" w:rsidP="00396158">
      <w:pPr>
        <w:numPr>
          <w:ilvl w:val="0"/>
          <w:numId w:val="4"/>
        </w:num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finančných operácií 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274B19">
        <w:rPr>
          <w:rFonts w:ascii="Times New Roman" w:eastAsia="Times New Roman" w:hAnsi="Times New Roman" w:cs="Times New Roman"/>
          <w:sz w:val="24"/>
          <w:szCs w:val="24"/>
          <w:lang w:eastAsia="sk-SK"/>
        </w:rPr>
        <w:t>65 011,28</w:t>
      </w:r>
      <w:r w:rsidRPr="009106AC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EUR</w:t>
      </w:r>
    </w:p>
    <w:p w14:paraId="186FC7B6" w14:textId="77777777" w:rsidR="00396158" w:rsidRPr="009106AC" w:rsidRDefault="00396158" w:rsidP="00396158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Zo zákona nevyplýva zákonná povinnosť tvorby rezervného fondu.</w:t>
      </w:r>
    </w:p>
    <w:p w14:paraId="134D5B26" w14:textId="32680E92" w:rsidR="00396158" w:rsidRPr="009106AC" w:rsidRDefault="00396158" w:rsidP="00396158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Zostatok  finančných operácií 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 sume 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15</w:t>
      </w:r>
      <w:r w:rsidR="004909CF">
        <w:rPr>
          <w:rFonts w:ascii="Times New Roman" w:eastAsia="Times New Roman" w:hAnsi="Times New Roman" w:cs="Times New Roman"/>
          <w:sz w:val="24"/>
          <w:szCs w:val="24"/>
          <w:lang w:eastAsia="sk-SK"/>
        </w:rPr>
        <w:t>1 997,02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EUR, bol  použitý na:</w:t>
      </w:r>
    </w:p>
    <w:p w14:paraId="19AE85F7" w14:textId="77777777" w:rsidR="00396158" w:rsidRPr="009106AC" w:rsidRDefault="00396158" w:rsidP="00396158">
      <w:pPr>
        <w:numPr>
          <w:ilvl w:val="0"/>
          <w:numId w:val="4"/>
        </w:numPr>
        <w:tabs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vysporiadanie schodku bežného a kapitálového rozpočtu.</w:t>
      </w:r>
    </w:p>
    <w:p w14:paraId="5756214E" w14:textId="77777777" w:rsidR="00396158" w:rsidRPr="009106AC" w:rsidRDefault="00396158" w:rsidP="00396158">
      <w:pPr>
        <w:tabs>
          <w:tab w:val="right" w:pos="8640"/>
        </w:tabs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E489F9B" w14:textId="77777777" w:rsidR="00396158" w:rsidRPr="009106AC" w:rsidRDefault="00396158" w:rsidP="00396158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V zmysle ustanovenia §16 odsek 6 zákona č. 583/2004 Z.z. o rozpočtových pravidlách územnej samosprávy a o zmene doplnení niektorých zákonov v znení neskorších predpisov sa na účely tvorby peňažných fondov pri usporiadaní prebytku rozpočtu obce podľa § 10 ods. 3 písm. a/ a b/ citovaného zákona, z tohto </w:t>
      </w: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prebytku vylučujú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:</w:t>
      </w:r>
    </w:p>
    <w:p w14:paraId="631FB0DC" w14:textId="4951B570" w:rsidR="00396158" w:rsidRPr="009106AC" w:rsidRDefault="00396158" w:rsidP="00396158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a/ nevyčerpané prostriedky </w:t>
      </w: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zo ŠR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účelovo určené na </w:t>
      </w: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bežné výdavky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poskytnuté v predchádzajúcom rozpočtovom roku v sume </w:t>
      </w:r>
      <w:r w:rsidR="004909CF">
        <w:rPr>
          <w:rFonts w:ascii="Times New Roman" w:eastAsia="Times New Roman" w:hAnsi="Times New Roman" w:cs="Times New Roman"/>
          <w:sz w:val="24"/>
          <w:szCs w:val="24"/>
          <w:lang w:eastAsia="sk-SK"/>
        </w:rPr>
        <w:t>34 973,81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a to na :</w:t>
      </w:r>
    </w:p>
    <w:p w14:paraId="51D0C090" w14:textId="2851FC66" w:rsidR="00396158" w:rsidRDefault="00396158" w:rsidP="00396158">
      <w:pPr>
        <w:numPr>
          <w:ilvl w:val="0"/>
          <w:numId w:val="4"/>
        </w:num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prenesený výkon v oblasti školstva v sume </w:t>
      </w:r>
      <w:r w:rsidR="0063652C">
        <w:rPr>
          <w:rFonts w:ascii="Times New Roman" w:eastAsia="Times New Roman" w:hAnsi="Times New Roman" w:cs="Times New Roman"/>
          <w:sz w:val="24"/>
          <w:szCs w:val="24"/>
          <w:lang w:eastAsia="sk-SK"/>
        </w:rPr>
        <w:t>30 103,01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ktoré je možné  použiť v rozpočtovom roku v súlade s ustanovením §8 odsek 4 a 5 zákona č. 523/2004 Z.z. o rozpočtových pravidlách verejnej správy a o zmene a doplnení niektorých zákonov v znení neskorších predpisov.</w:t>
      </w:r>
    </w:p>
    <w:p w14:paraId="6C4CAA52" w14:textId="41279BEA" w:rsidR="0063652C" w:rsidRPr="009106AC" w:rsidRDefault="0063652C" w:rsidP="00396158">
      <w:pPr>
        <w:numPr>
          <w:ilvl w:val="0"/>
          <w:numId w:val="4"/>
        </w:num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dotácia na stravu pre pre deti MŠ a ZŠ vo výške </w:t>
      </w:r>
      <w:r w:rsidR="004909CF">
        <w:rPr>
          <w:rFonts w:ascii="Times New Roman" w:eastAsia="Times New Roman" w:hAnsi="Times New Roman" w:cs="Times New Roman"/>
          <w:sz w:val="24"/>
          <w:szCs w:val="24"/>
          <w:lang w:eastAsia="sk-SK"/>
        </w:rPr>
        <w:t>4 870,80Eur, ktorá nebola vyčerpaná v roku 2019, ktoré boli vrátene ÚPaSV v roku 2020</w:t>
      </w:r>
    </w:p>
    <w:p w14:paraId="50782995" w14:textId="368BB2AA" w:rsidR="00396158" w:rsidRPr="009106AC" w:rsidRDefault="00396158" w:rsidP="00396158">
      <w:pPr>
        <w:numPr>
          <w:ilvl w:val="0"/>
          <w:numId w:val="4"/>
        </w:num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nevyčerpané prostriedky z fondu prevádzky, údržby a opráv podľa ustnovenia §18 ods. 2 zákona č. 443/2010 Z.z. v sume 2</w:t>
      </w:r>
      <w:r w:rsidR="0063652C">
        <w:rPr>
          <w:rFonts w:ascii="Times New Roman" w:eastAsia="Times New Roman" w:hAnsi="Times New Roman" w:cs="Times New Roman"/>
          <w:sz w:val="24"/>
          <w:szCs w:val="24"/>
          <w:lang w:eastAsia="sk-SK"/>
        </w:rPr>
        <w:t> 300,16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0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</w:t>
      </w:r>
    </w:p>
    <w:p w14:paraId="2995592B" w14:textId="476E9E19" w:rsidR="00396158" w:rsidRPr="009106AC" w:rsidRDefault="00396158" w:rsidP="00396158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Na základe uvedených skutočnosti navrhujeme skutočnú tvorbu rezervného fondu za rok 201</w:t>
      </w:r>
      <w:r w:rsidR="004909CF"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vo výške 0 EUR.</w:t>
      </w:r>
    </w:p>
    <w:p w14:paraId="618A7DFE" w14:textId="77777777" w:rsidR="00396158" w:rsidRPr="009106AC" w:rsidRDefault="00396158" w:rsidP="00396158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9105C08" w14:textId="77777777" w:rsidR="00396158" w:rsidRPr="009106AC" w:rsidRDefault="00396158" w:rsidP="00396158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Podľa § 10 ods. 6 zákona č. 583/2004 Z.z. o rozpočtových pravidlách územnej samosprávy finančné operácie</w:t>
      </w:r>
    </w:p>
    <w:p w14:paraId="23A761D2" w14:textId="77777777" w:rsidR="00396158" w:rsidRPr="009106AC" w:rsidRDefault="00396158" w:rsidP="00396158">
      <w:pPr>
        <w:numPr>
          <w:ilvl w:val="0"/>
          <w:numId w:val="4"/>
        </w:num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sú súčasťou rozpočtu</w:t>
      </w:r>
    </w:p>
    <w:p w14:paraId="676070A1" w14:textId="77777777" w:rsidR="00396158" w:rsidRPr="009106AC" w:rsidRDefault="00396158" w:rsidP="00396158">
      <w:pPr>
        <w:numPr>
          <w:ilvl w:val="0"/>
          <w:numId w:val="4"/>
        </w:num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nie sú súčasťou príjmov a výdavkov rozpočtu obce, t.j. neovplyvňujú prebytok, ani schodok rozpočtu obce.</w:t>
      </w:r>
    </w:p>
    <w:p w14:paraId="66FCF148" w14:textId="0C7FB6B8" w:rsidR="00396158" w:rsidRPr="009106AC" w:rsidRDefault="00396158" w:rsidP="00396158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Účtovný výsledok hospodárenia stratu </w:t>
      </w:r>
      <w:r w:rsidR="004909CF">
        <w:rPr>
          <w:rFonts w:ascii="Times New Roman" w:eastAsia="Times New Roman" w:hAnsi="Times New Roman" w:cs="Times New Roman"/>
          <w:sz w:val="24"/>
          <w:szCs w:val="24"/>
          <w:lang w:eastAsia="sk-SK"/>
        </w:rPr>
        <w:t>106 202,65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usporiadať v prospech č.ú. 428 – nevys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p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oriadaný výsledok hospodárenia minulých rokov.</w:t>
      </w:r>
    </w:p>
    <w:p w14:paraId="10C14CDF" w14:textId="77777777" w:rsidR="00396158" w:rsidRPr="009106AC" w:rsidRDefault="00396158" w:rsidP="00396158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2AEC833" w14:textId="77777777" w:rsidR="00396158" w:rsidRPr="009106AC" w:rsidRDefault="00396158" w:rsidP="00396158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643276A" w14:textId="77777777" w:rsidR="00396158" w:rsidRPr="009106AC" w:rsidRDefault="00396158" w:rsidP="00396158">
      <w:pPr>
        <w:numPr>
          <w:ilvl w:val="0"/>
          <w:numId w:val="3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Tvorba a použitie prostriedkov fondov</w:t>
      </w:r>
    </w:p>
    <w:p w14:paraId="394BF403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1DCDD26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Rezervný fond</w:t>
      </w:r>
    </w:p>
    <w:p w14:paraId="011CCE47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Obec vytvára rezervný fond v zmysle ustanovenia § 15 zákona č.583/2004 Z.z. v z.n.p.. O použití rezervného fondu rozhoduje obecné zastupiteľstvo.</w:t>
      </w:r>
    </w:p>
    <w:p w14:paraId="49223A9B" w14:textId="77777777" w:rsidR="00396158" w:rsidRPr="009106AC" w:rsidRDefault="00396158" w:rsidP="00396158">
      <w:pPr>
        <w:tabs>
          <w:tab w:val="right" w:pos="75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         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3"/>
        <w:gridCol w:w="4253"/>
      </w:tblGrid>
      <w:tr w:rsidR="00396158" w:rsidRPr="009106AC" w14:paraId="4FDC9641" w14:textId="77777777" w:rsidTr="00707BC7">
        <w:tc>
          <w:tcPr>
            <w:tcW w:w="5103" w:type="dxa"/>
            <w:shd w:val="clear" w:color="auto" w:fill="D9D9D9"/>
          </w:tcPr>
          <w:p w14:paraId="412F2AB8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Fond rezervný</w:t>
            </w:r>
          </w:p>
        </w:tc>
        <w:tc>
          <w:tcPr>
            <w:tcW w:w="4253" w:type="dxa"/>
            <w:shd w:val="clear" w:color="auto" w:fill="D9D9D9"/>
          </w:tcPr>
          <w:p w14:paraId="4986B50D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Suma v EUR</w:t>
            </w:r>
          </w:p>
        </w:tc>
      </w:tr>
      <w:tr w:rsidR="00396158" w:rsidRPr="009106AC" w14:paraId="2058D6F0" w14:textId="77777777" w:rsidTr="00707BC7">
        <w:tc>
          <w:tcPr>
            <w:tcW w:w="5103" w:type="dxa"/>
          </w:tcPr>
          <w:p w14:paraId="5C7D0FFB" w14:textId="2B5DE2D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ZS k 1.1.201</w:t>
            </w:r>
            <w:r w:rsidR="00707BC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</w:t>
            </w: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4253" w:type="dxa"/>
          </w:tcPr>
          <w:p w14:paraId="44DAFE41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18 642,13</w:t>
            </w: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</w:t>
            </w:r>
          </w:p>
        </w:tc>
      </w:tr>
      <w:tr w:rsidR="00396158" w:rsidRPr="009106AC" w14:paraId="51D1954C" w14:textId="77777777" w:rsidTr="00707BC7">
        <w:tc>
          <w:tcPr>
            <w:tcW w:w="5103" w:type="dxa"/>
          </w:tcPr>
          <w:p w14:paraId="0B3A6811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Prírastky - z prebytku rozpočtu za uplynulý </w:t>
            </w:r>
          </w:p>
          <w:p w14:paraId="5AB71477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   rozpočtový rok </w:t>
            </w:r>
          </w:p>
        </w:tc>
        <w:tc>
          <w:tcPr>
            <w:tcW w:w="4253" w:type="dxa"/>
          </w:tcPr>
          <w:p w14:paraId="3C98ED3A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</w:t>
            </w:r>
          </w:p>
        </w:tc>
      </w:tr>
      <w:tr w:rsidR="00396158" w:rsidRPr="009106AC" w14:paraId="028F91B6" w14:textId="77777777" w:rsidTr="00707BC7">
        <w:tc>
          <w:tcPr>
            <w:tcW w:w="5103" w:type="dxa"/>
          </w:tcPr>
          <w:p w14:paraId="70596C88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 - z rozdielu medzi výnosmi a nákladmi </w:t>
            </w:r>
          </w:p>
          <w:p w14:paraId="31A59B23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   z podnikateľskej činnosti po zdanení </w:t>
            </w:r>
          </w:p>
        </w:tc>
        <w:tc>
          <w:tcPr>
            <w:tcW w:w="4253" w:type="dxa"/>
          </w:tcPr>
          <w:p w14:paraId="393D5FC3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96158" w:rsidRPr="009106AC" w14:paraId="67889441" w14:textId="77777777" w:rsidTr="00707BC7">
        <w:tc>
          <w:tcPr>
            <w:tcW w:w="5103" w:type="dxa"/>
          </w:tcPr>
          <w:p w14:paraId="58D5ACBC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 - z finančných operácií</w:t>
            </w:r>
          </w:p>
        </w:tc>
        <w:tc>
          <w:tcPr>
            <w:tcW w:w="4253" w:type="dxa"/>
          </w:tcPr>
          <w:p w14:paraId="18509C4A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96158" w:rsidRPr="009106AC" w14:paraId="13876000" w14:textId="77777777" w:rsidTr="00707BC7">
        <w:tc>
          <w:tcPr>
            <w:tcW w:w="5103" w:type="dxa"/>
          </w:tcPr>
          <w:p w14:paraId="7DAC657D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Úbytky   - použitie rezervného fondu :</w:t>
            </w:r>
          </w:p>
          <w:p w14:paraId="59BE717B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- uznesenie č.      zo dňa ......... obstaranie ..........      </w:t>
            </w:r>
          </w:p>
          <w:p w14:paraId="7A146C4C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- uznesenie č.      zo dňa ......... obstaranie ..........  </w:t>
            </w:r>
          </w:p>
        </w:tc>
        <w:tc>
          <w:tcPr>
            <w:tcW w:w="4253" w:type="dxa"/>
          </w:tcPr>
          <w:p w14:paraId="7C8BA008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0      </w:t>
            </w:r>
          </w:p>
        </w:tc>
      </w:tr>
      <w:tr w:rsidR="00396158" w:rsidRPr="009106AC" w14:paraId="666007E9" w14:textId="77777777" w:rsidTr="00707BC7">
        <w:tc>
          <w:tcPr>
            <w:tcW w:w="5103" w:type="dxa"/>
          </w:tcPr>
          <w:p w14:paraId="4B7A94AD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- krytie schodku rozpočtu</w:t>
            </w:r>
          </w:p>
        </w:tc>
        <w:tc>
          <w:tcPr>
            <w:tcW w:w="4253" w:type="dxa"/>
          </w:tcPr>
          <w:p w14:paraId="38A67EEC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96158" w:rsidRPr="009106AC" w14:paraId="7F744373" w14:textId="77777777" w:rsidTr="00707BC7">
        <w:tc>
          <w:tcPr>
            <w:tcW w:w="5103" w:type="dxa"/>
          </w:tcPr>
          <w:p w14:paraId="0D1C703B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- ostatné úbytky </w:t>
            </w:r>
          </w:p>
        </w:tc>
        <w:tc>
          <w:tcPr>
            <w:tcW w:w="4253" w:type="dxa"/>
          </w:tcPr>
          <w:p w14:paraId="170A4135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96158" w:rsidRPr="009106AC" w14:paraId="63CBB0C9" w14:textId="77777777" w:rsidTr="00707BC7">
        <w:tc>
          <w:tcPr>
            <w:tcW w:w="5103" w:type="dxa"/>
            <w:shd w:val="clear" w:color="auto" w:fill="D9D9D9"/>
          </w:tcPr>
          <w:p w14:paraId="2A4C91A2" w14:textId="23790DAD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KZ k 31.12.201</w:t>
            </w:r>
            <w:r w:rsidR="00707BC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</w:t>
            </w:r>
          </w:p>
        </w:tc>
        <w:tc>
          <w:tcPr>
            <w:tcW w:w="4253" w:type="dxa"/>
            <w:shd w:val="clear" w:color="auto" w:fill="D9D9D9"/>
          </w:tcPr>
          <w:p w14:paraId="567BBB42" w14:textId="77777777" w:rsidR="00396158" w:rsidRPr="009106AC" w:rsidRDefault="00396158" w:rsidP="00707BC7">
            <w:pPr>
              <w:tabs>
                <w:tab w:val="center" w:pos="2018"/>
                <w:tab w:val="right" w:pos="403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ab/>
              <w:t xml:space="preserve">                                                  18 642,13</w:t>
            </w: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ab/>
              <w:t xml:space="preserve">      </w:t>
            </w:r>
          </w:p>
        </w:tc>
      </w:tr>
      <w:tr w:rsidR="00396158" w:rsidRPr="009106AC" w14:paraId="533A7E6E" w14:textId="77777777" w:rsidTr="00707BC7">
        <w:tc>
          <w:tcPr>
            <w:tcW w:w="5103" w:type="dxa"/>
          </w:tcPr>
          <w:p w14:paraId="1849F8BF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- krytie schodku rozpočtu</w:t>
            </w:r>
          </w:p>
        </w:tc>
        <w:tc>
          <w:tcPr>
            <w:tcW w:w="4253" w:type="dxa"/>
          </w:tcPr>
          <w:p w14:paraId="68D8762D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96158" w:rsidRPr="009106AC" w14:paraId="370180D8" w14:textId="77777777" w:rsidTr="00707BC7">
        <w:tc>
          <w:tcPr>
            <w:tcW w:w="5103" w:type="dxa"/>
          </w:tcPr>
          <w:p w14:paraId="061112E3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- ostatné úbytky </w:t>
            </w:r>
          </w:p>
        </w:tc>
        <w:tc>
          <w:tcPr>
            <w:tcW w:w="4253" w:type="dxa"/>
          </w:tcPr>
          <w:p w14:paraId="580E4888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96158" w:rsidRPr="009106AC" w14:paraId="566A23EC" w14:textId="77777777" w:rsidTr="00707BC7">
        <w:tc>
          <w:tcPr>
            <w:tcW w:w="5103" w:type="dxa"/>
            <w:shd w:val="clear" w:color="auto" w:fill="D9D9D9"/>
          </w:tcPr>
          <w:p w14:paraId="4FB8A679" w14:textId="24485FFE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KZ k 31.12.201</w:t>
            </w:r>
            <w:r w:rsidR="00707BC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</w:t>
            </w:r>
          </w:p>
        </w:tc>
        <w:tc>
          <w:tcPr>
            <w:tcW w:w="4253" w:type="dxa"/>
            <w:shd w:val="clear" w:color="auto" w:fill="D9D9D9"/>
          </w:tcPr>
          <w:p w14:paraId="79D75F26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18 642,13</w:t>
            </w: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</w:t>
            </w:r>
          </w:p>
        </w:tc>
      </w:tr>
    </w:tbl>
    <w:p w14:paraId="40F0FCF6" w14:textId="079757D6" w:rsidR="00396158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541167EF" w14:textId="7502D935" w:rsidR="00707BC7" w:rsidRDefault="00707BC7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0953BD19" w14:textId="6C8A0F6B" w:rsidR="004F5456" w:rsidRDefault="004F5456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077E6393" w14:textId="77777777" w:rsidR="004F5456" w:rsidRDefault="004F5456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6B9F0B94" w14:textId="77777777" w:rsidR="00707BC7" w:rsidRPr="009106AC" w:rsidRDefault="00707BC7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7825363E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Sociálny fond</w:t>
      </w:r>
    </w:p>
    <w:p w14:paraId="469ED04D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Obec vytvára sociálny fond v zmysle zákona č.152/1994 Z.z. v z.n.p.. Tvorbu a použitie sociálneho fondu upravuje kolektívna zmluva.</w:t>
      </w:r>
    </w:p>
    <w:p w14:paraId="55A9E37A" w14:textId="77777777" w:rsidR="00396158" w:rsidRPr="009106AC" w:rsidRDefault="00396158" w:rsidP="00396158">
      <w:pPr>
        <w:tabs>
          <w:tab w:val="right" w:pos="75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85"/>
        <w:gridCol w:w="4069"/>
      </w:tblGrid>
      <w:tr w:rsidR="00396158" w:rsidRPr="009106AC" w14:paraId="2E6D3289" w14:textId="77777777" w:rsidTr="00707BC7">
        <w:tc>
          <w:tcPr>
            <w:tcW w:w="4885" w:type="dxa"/>
            <w:shd w:val="clear" w:color="auto" w:fill="D9D9D9"/>
          </w:tcPr>
          <w:p w14:paraId="7188A06D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Sociálny fond</w:t>
            </w:r>
          </w:p>
        </w:tc>
        <w:tc>
          <w:tcPr>
            <w:tcW w:w="4069" w:type="dxa"/>
            <w:shd w:val="clear" w:color="auto" w:fill="D9D9D9"/>
          </w:tcPr>
          <w:p w14:paraId="217F5F06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Suma v EUR</w:t>
            </w:r>
          </w:p>
        </w:tc>
      </w:tr>
      <w:tr w:rsidR="00396158" w:rsidRPr="009106AC" w14:paraId="3E358617" w14:textId="77777777" w:rsidTr="00707BC7">
        <w:tc>
          <w:tcPr>
            <w:tcW w:w="4885" w:type="dxa"/>
          </w:tcPr>
          <w:p w14:paraId="2E3884F1" w14:textId="4DF10B7F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ZS k 1.1.201</w:t>
            </w:r>
            <w:r w:rsidR="00707BC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</w:t>
            </w:r>
          </w:p>
        </w:tc>
        <w:tc>
          <w:tcPr>
            <w:tcW w:w="4069" w:type="dxa"/>
          </w:tcPr>
          <w:p w14:paraId="4950DCDA" w14:textId="29F72710" w:rsidR="00396158" w:rsidRPr="009106AC" w:rsidRDefault="004F5456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</w:t>
            </w:r>
            <w:r w:rsidR="00CE61B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302,50</w:t>
            </w:r>
            <w:r w:rsidR="00396158"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</w:t>
            </w:r>
          </w:p>
        </w:tc>
      </w:tr>
      <w:tr w:rsidR="00396158" w:rsidRPr="009106AC" w14:paraId="02B681C2" w14:textId="77777777" w:rsidTr="00707BC7">
        <w:tc>
          <w:tcPr>
            <w:tcW w:w="4885" w:type="dxa"/>
          </w:tcPr>
          <w:p w14:paraId="2665F39A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Prírastky - povinný prídel -  1,5      %                   </w:t>
            </w:r>
          </w:p>
        </w:tc>
        <w:tc>
          <w:tcPr>
            <w:tcW w:w="4069" w:type="dxa"/>
          </w:tcPr>
          <w:p w14:paraId="303F2D38" w14:textId="2CF40F2E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           </w:t>
            </w:r>
            <w:r w:rsidR="00CE61B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1 797,21</w:t>
            </w:r>
          </w:p>
        </w:tc>
      </w:tr>
      <w:tr w:rsidR="00396158" w:rsidRPr="009106AC" w14:paraId="2A566488" w14:textId="77777777" w:rsidTr="00707BC7">
        <w:tc>
          <w:tcPr>
            <w:tcW w:w="4885" w:type="dxa"/>
          </w:tcPr>
          <w:p w14:paraId="2E9C9CBC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- ostatné prírastky</w:t>
            </w:r>
          </w:p>
        </w:tc>
        <w:tc>
          <w:tcPr>
            <w:tcW w:w="4069" w:type="dxa"/>
          </w:tcPr>
          <w:p w14:paraId="4935A70C" w14:textId="1A4553ED" w:rsidR="00396158" w:rsidRPr="009106AC" w:rsidRDefault="00CE61B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137,37</w:t>
            </w:r>
          </w:p>
        </w:tc>
      </w:tr>
      <w:tr w:rsidR="00396158" w:rsidRPr="009106AC" w14:paraId="3D3E7DE9" w14:textId="77777777" w:rsidTr="00707BC7">
        <w:tc>
          <w:tcPr>
            <w:tcW w:w="4885" w:type="dxa"/>
          </w:tcPr>
          <w:p w14:paraId="4F5B81D5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Úbytky   - závodné stravovanie                    </w:t>
            </w:r>
          </w:p>
        </w:tc>
        <w:tc>
          <w:tcPr>
            <w:tcW w:w="4069" w:type="dxa"/>
          </w:tcPr>
          <w:p w14:paraId="0490ACB6" w14:textId="284846B7" w:rsidR="00396158" w:rsidRPr="009106AC" w:rsidRDefault="00CE61B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1 </w:t>
            </w:r>
            <w:r w:rsidR="0096667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239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,--</w:t>
            </w:r>
          </w:p>
        </w:tc>
      </w:tr>
      <w:tr w:rsidR="00396158" w:rsidRPr="009106AC" w14:paraId="4EA30E13" w14:textId="77777777" w:rsidTr="00707BC7">
        <w:tc>
          <w:tcPr>
            <w:tcW w:w="4885" w:type="dxa"/>
          </w:tcPr>
          <w:p w14:paraId="21712B8A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- dopravné                          </w:t>
            </w:r>
          </w:p>
        </w:tc>
        <w:tc>
          <w:tcPr>
            <w:tcW w:w="4069" w:type="dxa"/>
          </w:tcPr>
          <w:p w14:paraId="0DA00316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</w:p>
        </w:tc>
      </w:tr>
      <w:tr w:rsidR="00396158" w:rsidRPr="009106AC" w14:paraId="7C6F553B" w14:textId="77777777" w:rsidTr="00707BC7">
        <w:tc>
          <w:tcPr>
            <w:tcW w:w="4885" w:type="dxa"/>
          </w:tcPr>
          <w:p w14:paraId="605FD9C0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- ostatné úbytky                                               </w:t>
            </w:r>
          </w:p>
        </w:tc>
        <w:tc>
          <w:tcPr>
            <w:tcW w:w="4069" w:type="dxa"/>
          </w:tcPr>
          <w:p w14:paraId="58317556" w14:textId="286E670C" w:rsidR="00396158" w:rsidRPr="009106AC" w:rsidRDefault="00CE61B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137,37</w:t>
            </w:r>
            <w:r w:rsidR="00396158"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</w:t>
            </w:r>
          </w:p>
        </w:tc>
      </w:tr>
      <w:tr w:rsidR="00396158" w:rsidRPr="009106AC" w14:paraId="4F488889" w14:textId="77777777" w:rsidTr="00707BC7">
        <w:tc>
          <w:tcPr>
            <w:tcW w:w="4885" w:type="dxa"/>
            <w:shd w:val="clear" w:color="auto" w:fill="D9D9D9"/>
          </w:tcPr>
          <w:p w14:paraId="5625B557" w14:textId="106AA784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KZ k 31.12.201</w:t>
            </w:r>
            <w:r w:rsidR="00707BC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</w:t>
            </w:r>
          </w:p>
        </w:tc>
        <w:tc>
          <w:tcPr>
            <w:tcW w:w="4069" w:type="dxa"/>
            <w:shd w:val="clear" w:color="auto" w:fill="D9D9D9"/>
          </w:tcPr>
          <w:p w14:paraId="7FAA9CA6" w14:textId="7E62CA53" w:rsidR="00396158" w:rsidRPr="009106AC" w:rsidRDefault="00CE61B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2 860,71</w:t>
            </w:r>
          </w:p>
        </w:tc>
      </w:tr>
    </w:tbl>
    <w:p w14:paraId="64701818" w14:textId="77777777" w:rsidR="00707BC7" w:rsidRDefault="00707BC7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2CAACFE7" w14:textId="6EC7074D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Fond prevádzky, údržby a opráv </w:t>
      </w:r>
    </w:p>
    <w:p w14:paraId="2FF6AC7B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Obec vytvára fond prevádzky, údržby a opráv v zmysle ustanovenia § 18 zákona č.443/2010 Z.z. v z.n.p.. O použití fondu prevádzky, údržby a opráv rozhoduje obecné zastupiteľstvo v súlade s vnútorným predpisom na použitie fondu prevádzky, údržby a opráv.</w:t>
      </w:r>
    </w:p>
    <w:p w14:paraId="2543C32D" w14:textId="77777777" w:rsidR="00396158" w:rsidRPr="009106AC" w:rsidRDefault="00396158" w:rsidP="00396158">
      <w:pPr>
        <w:tabs>
          <w:tab w:val="right" w:pos="75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         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3"/>
        <w:gridCol w:w="4253"/>
      </w:tblGrid>
      <w:tr w:rsidR="00396158" w:rsidRPr="009106AC" w14:paraId="091D1E92" w14:textId="77777777" w:rsidTr="00707BC7">
        <w:tc>
          <w:tcPr>
            <w:tcW w:w="5103" w:type="dxa"/>
            <w:shd w:val="clear" w:color="auto" w:fill="D9D9D9"/>
          </w:tcPr>
          <w:p w14:paraId="33A35CAE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Fond prevádzky, údržby a opráv</w:t>
            </w:r>
          </w:p>
        </w:tc>
        <w:tc>
          <w:tcPr>
            <w:tcW w:w="4253" w:type="dxa"/>
            <w:shd w:val="clear" w:color="auto" w:fill="D9D9D9"/>
          </w:tcPr>
          <w:p w14:paraId="1D27560E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Suma v EUR</w:t>
            </w:r>
          </w:p>
        </w:tc>
      </w:tr>
      <w:tr w:rsidR="00396158" w:rsidRPr="009106AC" w14:paraId="1946968E" w14:textId="77777777" w:rsidTr="00707BC7">
        <w:tc>
          <w:tcPr>
            <w:tcW w:w="5103" w:type="dxa"/>
          </w:tcPr>
          <w:p w14:paraId="3D2A8574" w14:textId="6BCA47AE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ZS k 1.1.201</w:t>
            </w:r>
            <w:r w:rsidR="00707BC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</w:t>
            </w: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4253" w:type="dxa"/>
          </w:tcPr>
          <w:p w14:paraId="234E98BF" w14:textId="39E69FF9" w:rsidR="00396158" w:rsidRPr="009106AC" w:rsidRDefault="00966676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7 560,28</w:t>
            </w:r>
            <w:r w:rsidR="00396158"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</w:t>
            </w:r>
          </w:p>
        </w:tc>
      </w:tr>
      <w:tr w:rsidR="00396158" w:rsidRPr="009106AC" w14:paraId="2F2B9502" w14:textId="77777777" w:rsidTr="00707BC7">
        <w:tc>
          <w:tcPr>
            <w:tcW w:w="5103" w:type="dxa"/>
          </w:tcPr>
          <w:p w14:paraId="440A7DC8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Prírastky</w:t>
            </w: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- z dohodnutého nájomného vo výške </w:t>
            </w:r>
          </w:p>
          <w:p w14:paraId="61884456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30 % nákladov na  nájomného bytu</w:t>
            </w:r>
            <w:r w:rsidRPr="009106A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 xml:space="preserve">  </w:t>
            </w:r>
          </w:p>
        </w:tc>
        <w:tc>
          <w:tcPr>
            <w:tcW w:w="4253" w:type="dxa"/>
          </w:tcPr>
          <w:p w14:paraId="43B2798C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30EDD5B0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2 300,16</w:t>
            </w:r>
          </w:p>
        </w:tc>
      </w:tr>
      <w:tr w:rsidR="00396158" w:rsidRPr="009106AC" w14:paraId="01E44371" w14:textId="77777777" w:rsidTr="00707BC7">
        <w:tc>
          <w:tcPr>
            <w:tcW w:w="5103" w:type="dxa"/>
          </w:tcPr>
          <w:p w14:paraId="36003FED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Úbytky </w:t>
            </w: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- použitie fondu :</w:t>
            </w:r>
          </w:p>
          <w:p w14:paraId="42A1248A" w14:textId="77777777" w:rsidR="00396158" w:rsidRPr="009106AC" w:rsidRDefault="00396158" w:rsidP="00707BC7">
            <w:pPr>
              <w:numPr>
                <w:ilvl w:val="0"/>
                <w:numId w:val="4"/>
              </w:numPr>
              <w:spacing w:after="0" w:line="240" w:lineRule="auto"/>
              <w:ind w:left="176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na ostatné úbytky</w:t>
            </w:r>
          </w:p>
        </w:tc>
        <w:tc>
          <w:tcPr>
            <w:tcW w:w="4253" w:type="dxa"/>
          </w:tcPr>
          <w:p w14:paraId="3B0399E0" w14:textId="6E6710F0" w:rsidR="00396158" w:rsidRPr="009106AC" w:rsidRDefault="00966676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4 680,83</w:t>
            </w:r>
            <w:r w:rsidR="00396158"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</w:t>
            </w:r>
          </w:p>
          <w:p w14:paraId="1432F4C1" w14:textId="107D51FB" w:rsidR="00396158" w:rsidRPr="009106AC" w:rsidRDefault="00966676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72,70</w:t>
            </w:r>
            <w:r w:rsidR="00396158"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</w:t>
            </w:r>
          </w:p>
        </w:tc>
      </w:tr>
      <w:tr w:rsidR="00396158" w:rsidRPr="009106AC" w14:paraId="774CFC25" w14:textId="77777777" w:rsidTr="00707BC7">
        <w:tc>
          <w:tcPr>
            <w:tcW w:w="5103" w:type="dxa"/>
            <w:shd w:val="clear" w:color="auto" w:fill="D9D9D9"/>
          </w:tcPr>
          <w:p w14:paraId="2CFC09CA" w14:textId="3594234F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KZ k 31.12.201</w:t>
            </w:r>
            <w:r w:rsidR="00707BC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</w:t>
            </w:r>
          </w:p>
        </w:tc>
        <w:tc>
          <w:tcPr>
            <w:tcW w:w="4253" w:type="dxa"/>
            <w:shd w:val="clear" w:color="auto" w:fill="D9D9D9"/>
          </w:tcPr>
          <w:p w14:paraId="5C1045A7" w14:textId="58209BD4" w:rsidR="00396158" w:rsidRPr="009106AC" w:rsidRDefault="00966676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5 106,91</w:t>
            </w:r>
            <w:r w:rsidR="00396158"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</w:t>
            </w:r>
          </w:p>
        </w:tc>
      </w:tr>
    </w:tbl>
    <w:p w14:paraId="5F720788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3497E26B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</w:pPr>
    </w:p>
    <w:p w14:paraId="41D5FFEF" w14:textId="2796DF5F" w:rsidR="00396158" w:rsidRPr="009106AC" w:rsidRDefault="00396158" w:rsidP="00396158">
      <w:pPr>
        <w:numPr>
          <w:ilvl w:val="0"/>
          <w:numId w:val="3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Bilancia aktív a pasív k 31.12.201</w:t>
      </w:r>
      <w:r w:rsidR="00707BC7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9</w:t>
      </w:r>
      <w:r w:rsidRPr="009106AC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 xml:space="preserve"> </w:t>
      </w:r>
    </w:p>
    <w:p w14:paraId="49C83E3A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color w:val="6600FF"/>
          <w:sz w:val="28"/>
          <w:szCs w:val="28"/>
          <w:lang w:eastAsia="sk-SK"/>
        </w:rPr>
      </w:pPr>
    </w:p>
    <w:p w14:paraId="22081F13" w14:textId="77777777" w:rsidR="00396158" w:rsidRPr="009106AC" w:rsidRDefault="00396158" w:rsidP="0039615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A K T Í V A </w:t>
      </w: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6"/>
        <w:gridCol w:w="2870"/>
        <w:gridCol w:w="2800"/>
      </w:tblGrid>
      <w:tr w:rsidR="00396158" w:rsidRPr="009106AC" w14:paraId="7616DCA8" w14:textId="77777777" w:rsidTr="00707BC7">
        <w:tc>
          <w:tcPr>
            <w:tcW w:w="3756" w:type="dxa"/>
            <w:shd w:val="clear" w:color="auto" w:fill="D9D9D9"/>
          </w:tcPr>
          <w:p w14:paraId="2C9CD3E0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Názov  </w:t>
            </w:r>
          </w:p>
        </w:tc>
        <w:tc>
          <w:tcPr>
            <w:tcW w:w="2870" w:type="dxa"/>
            <w:shd w:val="clear" w:color="auto" w:fill="D9D9D9"/>
          </w:tcPr>
          <w:p w14:paraId="17790627" w14:textId="204F688C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ZS  k  1.1.201</w:t>
            </w:r>
            <w:r w:rsidR="00707B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 v EUR</w:t>
            </w:r>
          </w:p>
        </w:tc>
        <w:tc>
          <w:tcPr>
            <w:tcW w:w="2800" w:type="dxa"/>
            <w:shd w:val="clear" w:color="auto" w:fill="D9D9D9"/>
          </w:tcPr>
          <w:p w14:paraId="18EDCE7A" w14:textId="0ED9F56E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KZ  k  31.12.201</w:t>
            </w:r>
            <w:r w:rsidR="00707B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v EUR</w:t>
            </w:r>
          </w:p>
        </w:tc>
      </w:tr>
      <w:tr w:rsidR="00396158" w:rsidRPr="009106AC" w14:paraId="263F10A4" w14:textId="77777777" w:rsidTr="00707BC7">
        <w:tc>
          <w:tcPr>
            <w:tcW w:w="3756" w:type="dxa"/>
            <w:shd w:val="clear" w:color="auto" w:fill="auto"/>
          </w:tcPr>
          <w:p w14:paraId="661C1E07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lang w:eastAsia="sk-SK"/>
              </w:rPr>
              <w:t>Majetok spolu</w:t>
            </w:r>
          </w:p>
        </w:tc>
        <w:tc>
          <w:tcPr>
            <w:tcW w:w="2870" w:type="dxa"/>
            <w:shd w:val="clear" w:color="auto" w:fill="auto"/>
          </w:tcPr>
          <w:p w14:paraId="5FB8DC44" w14:textId="7E936F7C" w:rsidR="00396158" w:rsidRPr="009106AC" w:rsidRDefault="00707BC7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3 054 155,08</w:t>
            </w:r>
          </w:p>
        </w:tc>
        <w:tc>
          <w:tcPr>
            <w:tcW w:w="2800" w:type="dxa"/>
            <w:shd w:val="clear" w:color="auto" w:fill="auto"/>
          </w:tcPr>
          <w:p w14:paraId="51E701DB" w14:textId="60D34669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3 482 852,50</w:t>
            </w:r>
          </w:p>
        </w:tc>
      </w:tr>
      <w:tr w:rsidR="00396158" w:rsidRPr="009106AC" w14:paraId="5F07BE8F" w14:textId="77777777" w:rsidTr="00707BC7">
        <w:tc>
          <w:tcPr>
            <w:tcW w:w="3756" w:type="dxa"/>
          </w:tcPr>
          <w:p w14:paraId="5C6E3480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lang w:eastAsia="sk-SK"/>
              </w:rPr>
              <w:t>Neobežný majetok spolu</w:t>
            </w:r>
          </w:p>
        </w:tc>
        <w:tc>
          <w:tcPr>
            <w:tcW w:w="2870" w:type="dxa"/>
          </w:tcPr>
          <w:p w14:paraId="0AE0F2F0" w14:textId="1FA9979B" w:rsidR="00396158" w:rsidRPr="009106AC" w:rsidRDefault="00707BC7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2 850 096,12</w:t>
            </w:r>
          </w:p>
        </w:tc>
        <w:tc>
          <w:tcPr>
            <w:tcW w:w="2800" w:type="dxa"/>
          </w:tcPr>
          <w:p w14:paraId="72D48BE5" w14:textId="26D1A834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3 317 697,77</w:t>
            </w:r>
          </w:p>
        </w:tc>
      </w:tr>
      <w:tr w:rsidR="00396158" w:rsidRPr="009106AC" w14:paraId="6B722A89" w14:textId="77777777" w:rsidTr="00707BC7">
        <w:tc>
          <w:tcPr>
            <w:tcW w:w="3756" w:type="dxa"/>
          </w:tcPr>
          <w:p w14:paraId="47266338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>z toho :</w:t>
            </w:r>
          </w:p>
        </w:tc>
        <w:tc>
          <w:tcPr>
            <w:tcW w:w="2870" w:type="dxa"/>
          </w:tcPr>
          <w:p w14:paraId="26B92B12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00" w:type="dxa"/>
          </w:tcPr>
          <w:p w14:paraId="28B60F35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96158" w:rsidRPr="009106AC" w14:paraId="0ADF7EE1" w14:textId="77777777" w:rsidTr="00707BC7">
        <w:tc>
          <w:tcPr>
            <w:tcW w:w="3756" w:type="dxa"/>
          </w:tcPr>
          <w:p w14:paraId="15D6B226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>Dlhodobý nehmotný majetok</w:t>
            </w:r>
          </w:p>
        </w:tc>
        <w:tc>
          <w:tcPr>
            <w:tcW w:w="2870" w:type="dxa"/>
          </w:tcPr>
          <w:p w14:paraId="687D1054" w14:textId="3822C791" w:rsidR="00396158" w:rsidRPr="009106AC" w:rsidRDefault="00707BC7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47 578,20</w:t>
            </w:r>
          </w:p>
        </w:tc>
        <w:tc>
          <w:tcPr>
            <w:tcW w:w="2800" w:type="dxa"/>
          </w:tcPr>
          <w:p w14:paraId="20E84D05" w14:textId="1992B16B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45 594,20</w:t>
            </w:r>
          </w:p>
        </w:tc>
      </w:tr>
      <w:tr w:rsidR="00396158" w:rsidRPr="009106AC" w14:paraId="07FE8871" w14:textId="77777777" w:rsidTr="00707BC7">
        <w:tc>
          <w:tcPr>
            <w:tcW w:w="3756" w:type="dxa"/>
          </w:tcPr>
          <w:p w14:paraId="3B132AD9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>Dlhodobý hmotný majetok</w:t>
            </w:r>
          </w:p>
        </w:tc>
        <w:tc>
          <w:tcPr>
            <w:tcW w:w="2870" w:type="dxa"/>
          </w:tcPr>
          <w:p w14:paraId="695F87A5" w14:textId="0CE2AAFF" w:rsidR="00396158" w:rsidRPr="009106AC" w:rsidRDefault="00707BC7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2 613 600,44</w:t>
            </w:r>
          </w:p>
        </w:tc>
        <w:tc>
          <w:tcPr>
            <w:tcW w:w="2800" w:type="dxa"/>
          </w:tcPr>
          <w:p w14:paraId="10E3A35B" w14:textId="6CB63E5E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3 083 186,09</w:t>
            </w:r>
          </w:p>
        </w:tc>
      </w:tr>
      <w:tr w:rsidR="00396158" w:rsidRPr="009106AC" w14:paraId="1CFEC575" w14:textId="77777777" w:rsidTr="00707BC7">
        <w:tc>
          <w:tcPr>
            <w:tcW w:w="3756" w:type="dxa"/>
          </w:tcPr>
          <w:p w14:paraId="4AC51B3C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>Dlhodobý finančný majetok</w:t>
            </w:r>
          </w:p>
        </w:tc>
        <w:tc>
          <w:tcPr>
            <w:tcW w:w="2870" w:type="dxa"/>
          </w:tcPr>
          <w:p w14:paraId="06B2B1E1" w14:textId="07039238" w:rsidR="00396158" w:rsidRPr="009106AC" w:rsidRDefault="00707BC7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188 917,48</w:t>
            </w:r>
          </w:p>
        </w:tc>
        <w:tc>
          <w:tcPr>
            <w:tcW w:w="2800" w:type="dxa"/>
          </w:tcPr>
          <w:p w14:paraId="105EB97E" w14:textId="789FE2DC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188 917,48</w:t>
            </w:r>
          </w:p>
        </w:tc>
      </w:tr>
      <w:tr w:rsidR="00396158" w:rsidRPr="009106AC" w14:paraId="0F843535" w14:textId="77777777" w:rsidTr="00707BC7">
        <w:tc>
          <w:tcPr>
            <w:tcW w:w="3756" w:type="dxa"/>
          </w:tcPr>
          <w:p w14:paraId="74E9D332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lang w:eastAsia="sk-SK"/>
              </w:rPr>
              <w:t>Obežný majetok spolu</w:t>
            </w:r>
          </w:p>
        </w:tc>
        <w:tc>
          <w:tcPr>
            <w:tcW w:w="2870" w:type="dxa"/>
          </w:tcPr>
          <w:p w14:paraId="4958201F" w14:textId="74976AD5" w:rsidR="00396158" w:rsidRPr="009106AC" w:rsidRDefault="00707BC7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200 857,56</w:t>
            </w:r>
          </w:p>
        </w:tc>
        <w:tc>
          <w:tcPr>
            <w:tcW w:w="2800" w:type="dxa"/>
          </w:tcPr>
          <w:p w14:paraId="54D521F2" w14:textId="512A9ED9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161 695,43</w:t>
            </w:r>
          </w:p>
        </w:tc>
      </w:tr>
      <w:tr w:rsidR="00396158" w:rsidRPr="009106AC" w14:paraId="665AC685" w14:textId="77777777" w:rsidTr="00707BC7">
        <w:tc>
          <w:tcPr>
            <w:tcW w:w="3756" w:type="dxa"/>
          </w:tcPr>
          <w:p w14:paraId="5DF9E222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>z toho :</w:t>
            </w:r>
          </w:p>
        </w:tc>
        <w:tc>
          <w:tcPr>
            <w:tcW w:w="2870" w:type="dxa"/>
          </w:tcPr>
          <w:p w14:paraId="56650ED0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00" w:type="dxa"/>
          </w:tcPr>
          <w:p w14:paraId="7DF620F1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96158" w:rsidRPr="009106AC" w14:paraId="6AE44E82" w14:textId="77777777" w:rsidTr="00707BC7">
        <w:tc>
          <w:tcPr>
            <w:tcW w:w="3756" w:type="dxa"/>
          </w:tcPr>
          <w:p w14:paraId="437EB7A7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>Zásoby</w:t>
            </w:r>
          </w:p>
        </w:tc>
        <w:tc>
          <w:tcPr>
            <w:tcW w:w="2870" w:type="dxa"/>
          </w:tcPr>
          <w:p w14:paraId="6F586B9D" w14:textId="0C3084D9" w:rsidR="00396158" w:rsidRPr="009106AC" w:rsidRDefault="00707BC7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0 </w:t>
            </w:r>
          </w:p>
        </w:tc>
        <w:tc>
          <w:tcPr>
            <w:tcW w:w="2800" w:type="dxa"/>
          </w:tcPr>
          <w:p w14:paraId="2E256018" w14:textId="6B1CCEB6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96158" w:rsidRPr="009106AC" w14:paraId="5D65D0AB" w14:textId="77777777" w:rsidTr="00707BC7">
        <w:tc>
          <w:tcPr>
            <w:tcW w:w="3756" w:type="dxa"/>
          </w:tcPr>
          <w:p w14:paraId="53A4D09B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>Zúčtovanie medzi subjektami VS</w:t>
            </w:r>
          </w:p>
        </w:tc>
        <w:tc>
          <w:tcPr>
            <w:tcW w:w="2870" w:type="dxa"/>
          </w:tcPr>
          <w:p w14:paraId="74E39C0D" w14:textId="6F9D7E84" w:rsidR="00396158" w:rsidRPr="009106AC" w:rsidRDefault="00707BC7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908,85 </w:t>
            </w:r>
          </w:p>
        </w:tc>
        <w:tc>
          <w:tcPr>
            <w:tcW w:w="2800" w:type="dxa"/>
          </w:tcPr>
          <w:p w14:paraId="5AE6A571" w14:textId="08336586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908,85</w:t>
            </w:r>
          </w:p>
        </w:tc>
      </w:tr>
      <w:tr w:rsidR="00396158" w:rsidRPr="009106AC" w14:paraId="3BAB8E04" w14:textId="77777777" w:rsidTr="00707BC7">
        <w:tc>
          <w:tcPr>
            <w:tcW w:w="3756" w:type="dxa"/>
          </w:tcPr>
          <w:p w14:paraId="26030A30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>Dlhodobé pohľadávky</w:t>
            </w:r>
          </w:p>
        </w:tc>
        <w:tc>
          <w:tcPr>
            <w:tcW w:w="2870" w:type="dxa"/>
          </w:tcPr>
          <w:p w14:paraId="5DAA93A6" w14:textId="3C231FD5" w:rsidR="00396158" w:rsidRPr="009106AC" w:rsidRDefault="00707BC7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0 </w:t>
            </w:r>
          </w:p>
        </w:tc>
        <w:tc>
          <w:tcPr>
            <w:tcW w:w="2800" w:type="dxa"/>
          </w:tcPr>
          <w:p w14:paraId="73EF3AB1" w14:textId="36CA879E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96158" w:rsidRPr="009106AC" w14:paraId="2DBE3F8F" w14:textId="77777777" w:rsidTr="00707BC7">
        <w:tc>
          <w:tcPr>
            <w:tcW w:w="3756" w:type="dxa"/>
          </w:tcPr>
          <w:p w14:paraId="3F73F0B7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 xml:space="preserve">Krátkodobé pohľadávky </w:t>
            </w:r>
          </w:p>
        </w:tc>
        <w:tc>
          <w:tcPr>
            <w:tcW w:w="2870" w:type="dxa"/>
          </w:tcPr>
          <w:p w14:paraId="5DE67E56" w14:textId="6ED305D8" w:rsidR="00396158" w:rsidRPr="009106AC" w:rsidRDefault="00707BC7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2 412,73</w:t>
            </w:r>
          </w:p>
        </w:tc>
        <w:tc>
          <w:tcPr>
            <w:tcW w:w="2800" w:type="dxa"/>
          </w:tcPr>
          <w:p w14:paraId="6E898B9F" w14:textId="1C260E6E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2 296,85</w:t>
            </w:r>
          </w:p>
        </w:tc>
      </w:tr>
      <w:tr w:rsidR="00396158" w:rsidRPr="009106AC" w14:paraId="59C34698" w14:textId="77777777" w:rsidTr="00707BC7">
        <w:tc>
          <w:tcPr>
            <w:tcW w:w="3756" w:type="dxa"/>
          </w:tcPr>
          <w:p w14:paraId="769920E5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 xml:space="preserve">Finančné účty </w:t>
            </w:r>
          </w:p>
        </w:tc>
        <w:tc>
          <w:tcPr>
            <w:tcW w:w="2870" w:type="dxa"/>
          </w:tcPr>
          <w:p w14:paraId="6B8FEA20" w14:textId="3BB18157" w:rsidR="00396158" w:rsidRPr="009106AC" w:rsidRDefault="00707BC7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197 535,98</w:t>
            </w:r>
          </w:p>
        </w:tc>
        <w:tc>
          <w:tcPr>
            <w:tcW w:w="2800" w:type="dxa"/>
          </w:tcPr>
          <w:p w14:paraId="0B15AE10" w14:textId="64C39FB9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158 489,73</w:t>
            </w:r>
          </w:p>
        </w:tc>
      </w:tr>
      <w:tr w:rsidR="00396158" w:rsidRPr="009106AC" w14:paraId="7B0D394E" w14:textId="77777777" w:rsidTr="00707BC7">
        <w:tc>
          <w:tcPr>
            <w:tcW w:w="3756" w:type="dxa"/>
          </w:tcPr>
          <w:p w14:paraId="33782A8F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>Poskytnuté návratné fin. výpomoci dlh.</w:t>
            </w:r>
          </w:p>
        </w:tc>
        <w:tc>
          <w:tcPr>
            <w:tcW w:w="2870" w:type="dxa"/>
          </w:tcPr>
          <w:p w14:paraId="240574A9" w14:textId="7403B065" w:rsidR="00396158" w:rsidRPr="009106AC" w:rsidRDefault="00707BC7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0 </w:t>
            </w:r>
          </w:p>
        </w:tc>
        <w:tc>
          <w:tcPr>
            <w:tcW w:w="2800" w:type="dxa"/>
          </w:tcPr>
          <w:p w14:paraId="00594087" w14:textId="3FD35F6A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96158" w:rsidRPr="009106AC" w14:paraId="5E375C6C" w14:textId="77777777" w:rsidTr="00707BC7">
        <w:tc>
          <w:tcPr>
            <w:tcW w:w="3756" w:type="dxa"/>
          </w:tcPr>
          <w:p w14:paraId="455C635E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>Poskytnuté návratné fin. výpomoci krát.</w:t>
            </w:r>
          </w:p>
        </w:tc>
        <w:tc>
          <w:tcPr>
            <w:tcW w:w="2870" w:type="dxa"/>
          </w:tcPr>
          <w:p w14:paraId="045CE2F2" w14:textId="4C930841" w:rsidR="00396158" w:rsidRPr="009106AC" w:rsidRDefault="00707BC7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2800" w:type="dxa"/>
          </w:tcPr>
          <w:p w14:paraId="7A7B1090" w14:textId="2B002BDE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96158" w:rsidRPr="009106AC" w14:paraId="3EEFEED1" w14:textId="77777777" w:rsidTr="00707BC7">
        <w:tc>
          <w:tcPr>
            <w:tcW w:w="3756" w:type="dxa"/>
          </w:tcPr>
          <w:p w14:paraId="0CE17BAC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lang w:eastAsia="sk-SK"/>
              </w:rPr>
              <w:t xml:space="preserve">Časové rozlíšenie </w:t>
            </w:r>
          </w:p>
        </w:tc>
        <w:tc>
          <w:tcPr>
            <w:tcW w:w="2870" w:type="dxa"/>
          </w:tcPr>
          <w:p w14:paraId="41522032" w14:textId="389453E5" w:rsidR="00396158" w:rsidRPr="009106AC" w:rsidRDefault="00707BC7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3 201,40</w:t>
            </w:r>
          </w:p>
        </w:tc>
        <w:tc>
          <w:tcPr>
            <w:tcW w:w="2800" w:type="dxa"/>
          </w:tcPr>
          <w:p w14:paraId="06A9E62D" w14:textId="2ADCABF3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3 459,30</w:t>
            </w:r>
          </w:p>
        </w:tc>
      </w:tr>
    </w:tbl>
    <w:p w14:paraId="5B9B88CD" w14:textId="77777777" w:rsidR="001E16FB" w:rsidRDefault="001E16FB" w:rsidP="0039615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2A359FB4" w14:textId="77777777" w:rsidR="001E16FB" w:rsidRDefault="001E16FB" w:rsidP="0039615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385FE087" w14:textId="77777777" w:rsidR="001E16FB" w:rsidRDefault="001E16FB" w:rsidP="0039615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090028BA" w14:textId="77777777" w:rsidR="001E16FB" w:rsidRDefault="001E16FB" w:rsidP="0039615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15A990AF" w14:textId="513568BE" w:rsidR="00396158" w:rsidRPr="009106AC" w:rsidRDefault="00396158" w:rsidP="0039615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P A S Í V A </w:t>
      </w: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6"/>
        <w:gridCol w:w="2870"/>
        <w:gridCol w:w="2800"/>
      </w:tblGrid>
      <w:tr w:rsidR="00396158" w:rsidRPr="009106AC" w14:paraId="23276B96" w14:textId="77777777" w:rsidTr="00707BC7">
        <w:tc>
          <w:tcPr>
            <w:tcW w:w="3756" w:type="dxa"/>
            <w:shd w:val="clear" w:color="auto" w:fill="D9D9D9"/>
          </w:tcPr>
          <w:p w14:paraId="25204B5D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Názov</w:t>
            </w:r>
          </w:p>
        </w:tc>
        <w:tc>
          <w:tcPr>
            <w:tcW w:w="2870" w:type="dxa"/>
            <w:shd w:val="clear" w:color="auto" w:fill="D9D9D9"/>
          </w:tcPr>
          <w:p w14:paraId="62F7F4B1" w14:textId="0784532B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ZS  k  1.1.201</w:t>
            </w:r>
            <w:r w:rsidR="001E16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v EUR</w:t>
            </w:r>
          </w:p>
        </w:tc>
        <w:tc>
          <w:tcPr>
            <w:tcW w:w="2800" w:type="dxa"/>
            <w:shd w:val="clear" w:color="auto" w:fill="D9D9D9"/>
          </w:tcPr>
          <w:p w14:paraId="5D731632" w14:textId="5094CB63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KZ  k  31.12.201</w:t>
            </w:r>
            <w:r w:rsidR="001E16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</w:t>
            </w: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v EUR</w:t>
            </w:r>
          </w:p>
        </w:tc>
      </w:tr>
      <w:tr w:rsidR="00396158" w:rsidRPr="009106AC" w14:paraId="749E36C8" w14:textId="77777777" w:rsidTr="00707BC7">
        <w:tc>
          <w:tcPr>
            <w:tcW w:w="3756" w:type="dxa"/>
            <w:shd w:val="clear" w:color="auto" w:fill="C4BC96"/>
          </w:tcPr>
          <w:p w14:paraId="3A5710CA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Vlastné imanie a záväzky spolu</w:t>
            </w:r>
          </w:p>
        </w:tc>
        <w:tc>
          <w:tcPr>
            <w:tcW w:w="2870" w:type="dxa"/>
            <w:shd w:val="clear" w:color="auto" w:fill="C4BC96"/>
          </w:tcPr>
          <w:p w14:paraId="392BF12C" w14:textId="0FE6E7DE" w:rsidR="00396158" w:rsidRPr="009106AC" w:rsidRDefault="001E16FB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3 054 155,08</w:t>
            </w:r>
          </w:p>
        </w:tc>
        <w:tc>
          <w:tcPr>
            <w:tcW w:w="2800" w:type="dxa"/>
            <w:shd w:val="clear" w:color="auto" w:fill="C4BC96"/>
          </w:tcPr>
          <w:p w14:paraId="65CFEC04" w14:textId="25553D42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3 482 852,50</w:t>
            </w:r>
          </w:p>
        </w:tc>
      </w:tr>
      <w:tr w:rsidR="00396158" w:rsidRPr="009106AC" w14:paraId="04C3EC7C" w14:textId="77777777" w:rsidTr="00707BC7">
        <w:tc>
          <w:tcPr>
            <w:tcW w:w="3756" w:type="dxa"/>
          </w:tcPr>
          <w:p w14:paraId="74A894FC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lang w:eastAsia="sk-SK"/>
              </w:rPr>
              <w:t xml:space="preserve">Vlastné imanie </w:t>
            </w:r>
          </w:p>
        </w:tc>
        <w:tc>
          <w:tcPr>
            <w:tcW w:w="2870" w:type="dxa"/>
          </w:tcPr>
          <w:p w14:paraId="02686AFB" w14:textId="0D5BC075" w:rsidR="00396158" w:rsidRPr="009106AC" w:rsidRDefault="001E16FB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1 997 990,81</w:t>
            </w:r>
          </w:p>
        </w:tc>
        <w:tc>
          <w:tcPr>
            <w:tcW w:w="2800" w:type="dxa"/>
          </w:tcPr>
          <w:p w14:paraId="7ADCD428" w14:textId="44773656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2 104 193,46</w:t>
            </w:r>
          </w:p>
        </w:tc>
      </w:tr>
      <w:tr w:rsidR="00396158" w:rsidRPr="009106AC" w14:paraId="7E2AD00A" w14:textId="77777777" w:rsidTr="00707BC7">
        <w:tc>
          <w:tcPr>
            <w:tcW w:w="3756" w:type="dxa"/>
          </w:tcPr>
          <w:p w14:paraId="6B541574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>z toho :</w:t>
            </w:r>
          </w:p>
        </w:tc>
        <w:tc>
          <w:tcPr>
            <w:tcW w:w="2870" w:type="dxa"/>
          </w:tcPr>
          <w:p w14:paraId="13C7FD20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00" w:type="dxa"/>
          </w:tcPr>
          <w:p w14:paraId="7A46835F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96158" w:rsidRPr="009106AC" w14:paraId="06EF9978" w14:textId="77777777" w:rsidTr="00707BC7">
        <w:tc>
          <w:tcPr>
            <w:tcW w:w="3756" w:type="dxa"/>
          </w:tcPr>
          <w:p w14:paraId="4B7C0BA4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 xml:space="preserve">Oceňovacie rozdiely </w:t>
            </w:r>
          </w:p>
        </w:tc>
        <w:tc>
          <w:tcPr>
            <w:tcW w:w="2870" w:type="dxa"/>
          </w:tcPr>
          <w:p w14:paraId="70D75DBB" w14:textId="13F2F564" w:rsidR="00396158" w:rsidRPr="009106AC" w:rsidRDefault="001E16FB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2800" w:type="dxa"/>
          </w:tcPr>
          <w:p w14:paraId="1133AFE5" w14:textId="2C6C67D2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96158" w:rsidRPr="009106AC" w14:paraId="21E91F2A" w14:textId="77777777" w:rsidTr="00707BC7">
        <w:tc>
          <w:tcPr>
            <w:tcW w:w="3756" w:type="dxa"/>
          </w:tcPr>
          <w:p w14:paraId="30DF49B1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>Fondy</w:t>
            </w:r>
          </w:p>
        </w:tc>
        <w:tc>
          <w:tcPr>
            <w:tcW w:w="2870" w:type="dxa"/>
          </w:tcPr>
          <w:p w14:paraId="011ACE84" w14:textId="62B54D91" w:rsidR="00396158" w:rsidRPr="009106AC" w:rsidRDefault="001E16FB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0 </w:t>
            </w:r>
          </w:p>
        </w:tc>
        <w:tc>
          <w:tcPr>
            <w:tcW w:w="2800" w:type="dxa"/>
          </w:tcPr>
          <w:p w14:paraId="7C714ECE" w14:textId="55D7B050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96158" w:rsidRPr="009106AC" w14:paraId="2A0E898C" w14:textId="77777777" w:rsidTr="00707BC7">
        <w:tc>
          <w:tcPr>
            <w:tcW w:w="3756" w:type="dxa"/>
          </w:tcPr>
          <w:p w14:paraId="075D43AF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 xml:space="preserve">Výsledok hospodárenia </w:t>
            </w:r>
          </w:p>
        </w:tc>
        <w:tc>
          <w:tcPr>
            <w:tcW w:w="2870" w:type="dxa"/>
          </w:tcPr>
          <w:p w14:paraId="1FFA579C" w14:textId="78F5C8E1" w:rsidR="00396158" w:rsidRPr="009106AC" w:rsidRDefault="001E16FB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1 997 990,81</w:t>
            </w:r>
          </w:p>
        </w:tc>
        <w:tc>
          <w:tcPr>
            <w:tcW w:w="2800" w:type="dxa"/>
          </w:tcPr>
          <w:p w14:paraId="61FFB6A4" w14:textId="5A957D2D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2 104 493,46</w:t>
            </w:r>
          </w:p>
        </w:tc>
      </w:tr>
      <w:tr w:rsidR="00396158" w:rsidRPr="009106AC" w14:paraId="557725E7" w14:textId="77777777" w:rsidTr="00707BC7">
        <w:tc>
          <w:tcPr>
            <w:tcW w:w="3756" w:type="dxa"/>
          </w:tcPr>
          <w:p w14:paraId="0ABF7CC8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lang w:eastAsia="sk-SK"/>
              </w:rPr>
              <w:t>Záväzky</w:t>
            </w:r>
          </w:p>
        </w:tc>
        <w:tc>
          <w:tcPr>
            <w:tcW w:w="2870" w:type="dxa"/>
          </w:tcPr>
          <w:p w14:paraId="6F22AB9E" w14:textId="66D97F92" w:rsidR="00396158" w:rsidRPr="009106AC" w:rsidRDefault="001E16FB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74 489,33</w:t>
            </w:r>
          </w:p>
        </w:tc>
        <w:tc>
          <w:tcPr>
            <w:tcW w:w="2800" w:type="dxa"/>
          </w:tcPr>
          <w:p w14:paraId="201EB7A0" w14:textId="5A58E00C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59 929,50</w:t>
            </w:r>
          </w:p>
        </w:tc>
      </w:tr>
      <w:tr w:rsidR="00396158" w:rsidRPr="009106AC" w14:paraId="39942124" w14:textId="77777777" w:rsidTr="00707BC7">
        <w:tc>
          <w:tcPr>
            <w:tcW w:w="3756" w:type="dxa"/>
          </w:tcPr>
          <w:p w14:paraId="56F5F246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>z toho :</w:t>
            </w:r>
          </w:p>
        </w:tc>
        <w:tc>
          <w:tcPr>
            <w:tcW w:w="2870" w:type="dxa"/>
          </w:tcPr>
          <w:p w14:paraId="345C3BBA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00" w:type="dxa"/>
          </w:tcPr>
          <w:p w14:paraId="516C0F4F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96158" w:rsidRPr="009106AC" w14:paraId="0EB7038F" w14:textId="77777777" w:rsidTr="00707BC7">
        <w:tc>
          <w:tcPr>
            <w:tcW w:w="3756" w:type="dxa"/>
          </w:tcPr>
          <w:p w14:paraId="02C83AF2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 xml:space="preserve">Rezervy </w:t>
            </w:r>
          </w:p>
        </w:tc>
        <w:tc>
          <w:tcPr>
            <w:tcW w:w="2870" w:type="dxa"/>
          </w:tcPr>
          <w:p w14:paraId="568A19B9" w14:textId="34F05BBD" w:rsidR="00396158" w:rsidRPr="009106AC" w:rsidRDefault="001E16FB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1 200,--</w:t>
            </w:r>
          </w:p>
        </w:tc>
        <w:tc>
          <w:tcPr>
            <w:tcW w:w="2800" w:type="dxa"/>
          </w:tcPr>
          <w:p w14:paraId="0B09B6D0" w14:textId="75800BB6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1 200,--</w:t>
            </w:r>
          </w:p>
        </w:tc>
      </w:tr>
      <w:tr w:rsidR="00396158" w:rsidRPr="009106AC" w14:paraId="1A711B0B" w14:textId="77777777" w:rsidTr="00707BC7">
        <w:tc>
          <w:tcPr>
            <w:tcW w:w="3756" w:type="dxa"/>
          </w:tcPr>
          <w:p w14:paraId="1E104F0E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>Zúčtovanie medzi subjektami VS</w:t>
            </w:r>
          </w:p>
        </w:tc>
        <w:tc>
          <w:tcPr>
            <w:tcW w:w="2870" w:type="dxa"/>
          </w:tcPr>
          <w:p w14:paraId="72B59836" w14:textId="1CEACD70" w:rsidR="00396158" w:rsidRPr="009106AC" w:rsidRDefault="001E16FB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17 862,64</w:t>
            </w:r>
          </w:p>
        </w:tc>
        <w:tc>
          <w:tcPr>
            <w:tcW w:w="2800" w:type="dxa"/>
          </w:tcPr>
          <w:p w14:paraId="3B9D3E70" w14:textId="192EA29F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34 973,81</w:t>
            </w:r>
          </w:p>
        </w:tc>
      </w:tr>
      <w:tr w:rsidR="00396158" w:rsidRPr="009106AC" w14:paraId="114D55E2" w14:textId="77777777" w:rsidTr="00707BC7">
        <w:tc>
          <w:tcPr>
            <w:tcW w:w="3756" w:type="dxa"/>
          </w:tcPr>
          <w:p w14:paraId="00272BFF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>Dlhodobé záväzky</w:t>
            </w:r>
          </w:p>
        </w:tc>
        <w:tc>
          <w:tcPr>
            <w:tcW w:w="2870" w:type="dxa"/>
          </w:tcPr>
          <w:p w14:paraId="79CF958C" w14:textId="4CF12E76" w:rsidR="00396158" w:rsidRPr="009106AC" w:rsidRDefault="001E16FB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1 784,99</w:t>
            </w:r>
          </w:p>
        </w:tc>
        <w:tc>
          <w:tcPr>
            <w:tcW w:w="2800" w:type="dxa"/>
          </w:tcPr>
          <w:p w14:paraId="2BA919BE" w14:textId="2F065F63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1 860,84</w:t>
            </w:r>
          </w:p>
        </w:tc>
      </w:tr>
      <w:tr w:rsidR="00396158" w:rsidRPr="009106AC" w14:paraId="50A61C90" w14:textId="77777777" w:rsidTr="00707BC7">
        <w:tc>
          <w:tcPr>
            <w:tcW w:w="3756" w:type="dxa"/>
          </w:tcPr>
          <w:p w14:paraId="5EE479FE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>Krátkodobé záväzky</w:t>
            </w:r>
          </w:p>
        </w:tc>
        <w:tc>
          <w:tcPr>
            <w:tcW w:w="2870" w:type="dxa"/>
          </w:tcPr>
          <w:p w14:paraId="7E28FCA1" w14:textId="5A7989F4" w:rsidR="00396158" w:rsidRPr="009106AC" w:rsidRDefault="001E16FB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53 641,70</w:t>
            </w:r>
          </w:p>
        </w:tc>
        <w:tc>
          <w:tcPr>
            <w:tcW w:w="2800" w:type="dxa"/>
          </w:tcPr>
          <w:p w14:paraId="0570BA42" w14:textId="78815C68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21 694,85</w:t>
            </w:r>
          </w:p>
        </w:tc>
      </w:tr>
      <w:tr w:rsidR="00396158" w:rsidRPr="009106AC" w14:paraId="27191EEF" w14:textId="77777777" w:rsidTr="00707BC7">
        <w:tc>
          <w:tcPr>
            <w:tcW w:w="3756" w:type="dxa"/>
          </w:tcPr>
          <w:p w14:paraId="0FA2AF0F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lang w:eastAsia="sk-SK"/>
              </w:rPr>
              <w:t>Bankové úvery a výpomoci</w:t>
            </w:r>
          </w:p>
        </w:tc>
        <w:tc>
          <w:tcPr>
            <w:tcW w:w="2870" w:type="dxa"/>
          </w:tcPr>
          <w:p w14:paraId="6F2297C1" w14:textId="4C495464" w:rsidR="00396158" w:rsidRPr="009106AC" w:rsidRDefault="001E16FB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0 </w:t>
            </w:r>
          </w:p>
        </w:tc>
        <w:tc>
          <w:tcPr>
            <w:tcW w:w="2800" w:type="dxa"/>
          </w:tcPr>
          <w:p w14:paraId="1D24C7FE" w14:textId="15C2EAF9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96158" w:rsidRPr="009106AC" w14:paraId="706E5126" w14:textId="77777777" w:rsidTr="00707BC7">
        <w:tc>
          <w:tcPr>
            <w:tcW w:w="3756" w:type="dxa"/>
          </w:tcPr>
          <w:p w14:paraId="09C4917E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lang w:eastAsia="sk-SK"/>
              </w:rPr>
              <w:t>Časové rozlíšenie</w:t>
            </w:r>
          </w:p>
        </w:tc>
        <w:tc>
          <w:tcPr>
            <w:tcW w:w="2870" w:type="dxa"/>
          </w:tcPr>
          <w:p w14:paraId="550E3A02" w14:textId="3501D5F9" w:rsidR="00396158" w:rsidRPr="009106AC" w:rsidRDefault="001E16FB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981 674,94</w:t>
            </w:r>
          </w:p>
        </w:tc>
        <w:tc>
          <w:tcPr>
            <w:tcW w:w="2800" w:type="dxa"/>
          </w:tcPr>
          <w:p w14:paraId="1DD43126" w14:textId="4849EF2F" w:rsidR="00396158" w:rsidRPr="009106AC" w:rsidRDefault="009F559F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1 318 729,54</w:t>
            </w:r>
          </w:p>
        </w:tc>
      </w:tr>
    </w:tbl>
    <w:p w14:paraId="01197B9F" w14:textId="77777777" w:rsidR="001E16FB" w:rsidRDefault="001E16FB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</w:pPr>
    </w:p>
    <w:p w14:paraId="532C108C" w14:textId="53F0C272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7. Prehľad o stave a vývoji dlhu k 31.12.201</w:t>
      </w:r>
      <w:r w:rsidR="001E16FB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9</w:t>
      </w:r>
    </w:p>
    <w:p w14:paraId="5C839A82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73"/>
        <w:gridCol w:w="1991"/>
        <w:gridCol w:w="1821"/>
        <w:gridCol w:w="1679"/>
      </w:tblGrid>
      <w:tr w:rsidR="00396158" w:rsidRPr="009106AC" w14:paraId="1E855772" w14:textId="77777777" w:rsidTr="00707BC7">
        <w:tc>
          <w:tcPr>
            <w:tcW w:w="3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FCB4A4A" w14:textId="4E25581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Stav záväzkov k 31.12.201</w:t>
            </w:r>
            <w:r w:rsidR="001E16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4EDC349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069AF85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17F5FA6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396158" w:rsidRPr="009106AC" w14:paraId="2FF8786C" w14:textId="77777777" w:rsidTr="00707BC7">
        <w:tc>
          <w:tcPr>
            <w:tcW w:w="3517" w:type="dxa"/>
            <w:tcBorders>
              <w:top w:val="single" w:sz="4" w:space="0" w:color="auto"/>
            </w:tcBorders>
            <w:shd w:val="clear" w:color="auto" w:fill="D9D9D9"/>
          </w:tcPr>
          <w:p w14:paraId="7C7878B7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Druh záväzku</w:t>
            </w:r>
          </w:p>
        </w:tc>
        <w:tc>
          <w:tcPr>
            <w:tcW w:w="2012" w:type="dxa"/>
            <w:tcBorders>
              <w:top w:val="single" w:sz="4" w:space="0" w:color="auto"/>
            </w:tcBorders>
            <w:shd w:val="clear" w:color="auto" w:fill="D9D9D9"/>
          </w:tcPr>
          <w:p w14:paraId="34BC0F8C" w14:textId="73D95E12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Záväzky celkom k 31.12.201</w:t>
            </w:r>
            <w:r w:rsidR="001E16FB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9</w:t>
            </w:r>
            <w:r w:rsidRPr="009106A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 xml:space="preserve"> v EUR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shd w:val="clear" w:color="auto" w:fill="D9D9D9"/>
          </w:tcPr>
          <w:p w14:paraId="2DAD4C7F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  <w:t xml:space="preserve">z toho v  lehote splatnosti 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D9D9D9"/>
          </w:tcPr>
          <w:p w14:paraId="6C5C676C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  <w:t>z toho po lehote splatnosti</w:t>
            </w:r>
          </w:p>
        </w:tc>
      </w:tr>
      <w:tr w:rsidR="00396158" w:rsidRPr="009106AC" w14:paraId="61535E89" w14:textId="77777777" w:rsidTr="00707BC7">
        <w:tc>
          <w:tcPr>
            <w:tcW w:w="3517" w:type="dxa"/>
          </w:tcPr>
          <w:p w14:paraId="6A308725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Druh záväzkov voči: </w:t>
            </w:r>
          </w:p>
        </w:tc>
        <w:tc>
          <w:tcPr>
            <w:tcW w:w="2012" w:type="dxa"/>
          </w:tcPr>
          <w:p w14:paraId="62BD9452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842" w:type="dxa"/>
          </w:tcPr>
          <w:p w14:paraId="1DEFEDA0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701" w:type="dxa"/>
          </w:tcPr>
          <w:p w14:paraId="187BD2D1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396158" w:rsidRPr="009106AC" w14:paraId="657EE676" w14:textId="77777777" w:rsidTr="00707BC7">
        <w:tc>
          <w:tcPr>
            <w:tcW w:w="3517" w:type="dxa"/>
          </w:tcPr>
          <w:p w14:paraId="565E99F7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dodávateľom</w:t>
            </w:r>
          </w:p>
        </w:tc>
        <w:tc>
          <w:tcPr>
            <w:tcW w:w="2012" w:type="dxa"/>
          </w:tcPr>
          <w:p w14:paraId="06457DAA" w14:textId="4D945EA0" w:rsidR="00396158" w:rsidRPr="009106AC" w:rsidRDefault="009F559F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7 971,35</w:t>
            </w:r>
          </w:p>
        </w:tc>
        <w:tc>
          <w:tcPr>
            <w:tcW w:w="1842" w:type="dxa"/>
          </w:tcPr>
          <w:p w14:paraId="32F28992" w14:textId="63DD09CF" w:rsidR="00396158" w:rsidRPr="009106AC" w:rsidRDefault="009F559F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7 971,35</w:t>
            </w:r>
          </w:p>
        </w:tc>
        <w:tc>
          <w:tcPr>
            <w:tcW w:w="1701" w:type="dxa"/>
          </w:tcPr>
          <w:p w14:paraId="1D948354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396158" w:rsidRPr="009106AC" w14:paraId="10DCBC32" w14:textId="77777777" w:rsidTr="00707BC7">
        <w:tc>
          <w:tcPr>
            <w:tcW w:w="3517" w:type="dxa"/>
          </w:tcPr>
          <w:p w14:paraId="505C1881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zamestnancom</w:t>
            </w:r>
          </w:p>
        </w:tc>
        <w:tc>
          <w:tcPr>
            <w:tcW w:w="2012" w:type="dxa"/>
          </w:tcPr>
          <w:p w14:paraId="7824EC52" w14:textId="1D21434B" w:rsidR="00396158" w:rsidRPr="009106AC" w:rsidRDefault="009F559F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7 709,83 </w:t>
            </w:r>
          </w:p>
        </w:tc>
        <w:tc>
          <w:tcPr>
            <w:tcW w:w="1842" w:type="dxa"/>
          </w:tcPr>
          <w:p w14:paraId="3B8AEF5D" w14:textId="335F2580" w:rsidR="00396158" w:rsidRPr="009106AC" w:rsidRDefault="009F559F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7 709,83</w:t>
            </w:r>
          </w:p>
        </w:tc>
        <w:tc>
          <w:tcPr>
            <w:tcW w:w="1701" w:type="dxa"/>
          </w:tcPr>
          <w:p w14:paraId="5C0D9A13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396158" w:rsidRPr="009106AC" w14:paraId="1B578246" w14:textId="77777777" w:rsidTr="00707BC7">
        <w:tc>
          <w:tcPr>
            <w:tcW w:w="3517" w:type="dxa"/>
          </w:tcPr>
          <w:p w14:paraId="7F2C9636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poisťovniam </w:t>
            </w:r>
          </w:p>
        </w:tc>
        <w:tc>
          <w:tcPr>
            <w:tcW w:w="2012" w:type="dxa"/>
          </w:tcPr>
          <w:p w14:paraId="6C8BA3D4" w14:textId="145E75CF" w:rsidR="00396158" w:rsidRPr="009106AC" w:rsidRDefault="009F559F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4 941,23</w:t>
            </w:r>
          </w:p>
        </w:tc>
        <w:tc>
          <w:tcPr>
            <w:tcW w:w="1842" w:type="dxa"/>
          </w:tcPr>
          <w:p w14:paraId="4418F2ED" w14:textId="4E09F3F4" w:rsidR="00396158" w:rsidRPr="009106AC" w:rsidRDefault="009F559F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4 921,23</w:t>
            </w:r>
          </w:p>
        </w:tc>
        <w:tc>
          <w:tcPr>
            <w:tcW w:w="1701" w:type="dxa"/>
          </w:tcPr>
          <w:p w14:paraId="0C2C5221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396158" w:rsidRPr="009106AC" w14:paraId="5952038F" w14:textId="77777777" w:rsidTr="00707BC7">
        <w:tc>
          <w:tcPr>
            <w:tcW w:w="3517" w:type="dxa"/>
          </w:tcPr>
          <w:p w14:paraId="072D7972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daňovému úradu</w:t>
            </w:r>
          </w:p>
        </w:tc>
        <w:tc>
          <w:tcPr>
            <w:tcW w:w="2012" w:type="dxa"/>
          </w:tcPr>
          <w:p w14:paraId="7698BEDC" w14:textId="5472C5E6" w:rsidR="00396158" w:rsidRPr="009106AC" w:rsidRDefault="009F559F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1 2</w:t>
            </w:r>
            <w:r w:rsidR="007275A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2,44</w:t>
            </w:r>
          </w:p>
        </w:tc>
        <w:tc>
          <w:tcPr>
            <w:tcW w:w="1842" w:type="dxa"/>
          </w:tcPr>
          <w:p w14:paraId="5CDF03D1" w14:textId="7D31A240" w:rsidR="00396158" w:rsidRPr="009106AC" w:rsidRDefault="009F559F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1 2</w:t>
            </w:r>
            <w:r w:rsidR="007275A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72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,44</w:t>
            </w:r>
          </w:p>
        </w:tc>
        <w:tc>
          <w:tcPr>
            <w:tcW w:w="1701" w:type="dxa"/>
          </w:tcPr>
          <w:p w14:paraId="72A2598A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396158" w:rsidRPr="009106AC" w14:paraId="49A78AF3" w14:textId="77777777" w:rsidTr="00707BC7">
        <w:tc>
          <w:tcPr>
            <w:tcW w:w="3517" w:type="dxa"/>
          </w:tcPr>
          <w:p w14:paraId="3A5F6BAD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štátnemu rozpočtu</w:t>
            </w:r>
          </w:p>
        </w:tc>
        <w:tc>
          <w:tcPr>
            <w:tcW w:w="2012" w:type="dxa"/>
          </w:tcPr>
          <w:p w14:paraId="79B2A6CF" w14:textId="1B132764" w:rsidR="00396158" w:rsidRPr="009106AC" w:rsidRDefault="009F559F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34 973,81</w:t>
            </w:r>
          </w:p>
        </w:tc>
        <w:tc>
          <w:tcPr>
            <w:tcW w:w="1842" w:type="dxa"/>
          </w:tcPr>
          <w:p w14:paraId="55B640AB" w14:textId="3F662C17" w:rsidR="00396158" w:rsidRPr="009106AC" w:rsidRDefault="009F559F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34 973,81</w:t>
            </w:r>
          </w:p>
        </w:tc>
        <w:tc>
          <w:tcPr>
            <w:tcW w:w="1701" w:type="dxa"/>
          </w:tcPr>
          <w:p w14:paraId="4BDBC87F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396158" w:rsidRPr="009106AC" w14:paraId="05E7AF3D" w14:textId="77777777" w:rsidTr="00707BC7">
        <w:tc>
          <w:tcPr>
            <w:tcW w:w="3517" w:type="dxa"/>
          </w:tcPr>
          <w:p w14:paraId="3B8A6BD0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iné záväzky</w:t>
            </w:r>
          </w:p>
        </w:tc>
        <w:tc>
          <w:tcPr>
            <w:tcW w:w="2012" w:type="dxa"/>
          </w:tcPr>
          <w:p w14:paraId="4856D4BE" w14:textId="303B32F9" w:rsidR="00396158" w:rsidRPr="009106AC" w:rsidRDefault="009F559F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842" w:type="dxa"/>
          </w:tcPr>
          <w:p w14:paraId="462C501E" w14:textId="4ED21AB4" w:rsidR="00396158" w:rsidRPr="009106AC" w:rsidRDefault="009F559F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701" w:type="dxa"/>
          </w:tcPr>
          <w:p w14:paraId="2D0A7999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396158" w:rsidRPr="009106AC" w14:paraId="3A5EB575" w14:textId="77777777" w:rsidTr="00707BC7">
        <w:tc>
          <w:tcPr>
            <w:tcW w:w="3517" w:type="dxa"/>
          </w:tcPr>
          <w:p w14:paraId="243A63AB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štátnym fondom</w:t>
            </w:r>
          </w:p>
        </w:tc>
        <w:tc>
          <w:tcPr>
            <w:tcW w:w="2012" w:type="dxa"/>
          </w:tcPr>
          <w:p w14:paraId="6F0E6CE9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842" w:type="dxa"/>
          </w:tcPr>
          <w:p w14:paraId="17752607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701" w:type="dxa"/>
          </w:tcPr>
          <w:p w14:paraId="044085EE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396158" w:rsidRPr="009106AC" w14:paraId="615CE60D" w14:textId="77777777" w:rsidTr="00707BC7">
        <w:tc>
          <w:tcPr>
            <w:tcW w:w="3517" w:type="dxa"/>
          </w:tcPr>
          <w:p w14:paraId="5E64139B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ostatné záväzky</w:t>
            </w:r>
          </w:p>
        </w:tc>
        <w:tc>
          <w:tcPr>
            <w:tcW w:w="2012" w:type="dxa"/>
          </w:tcPr>
          <w:p w14:paraId="405113CD" w14:textId="4C3F851B" w:rsidR="00396158" w:rsidRPr="009106AC" w:rsidRDefault="009F559F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1 860,84</w:t>
            </w:r>
          </w:p>
        </w:tc>
        <w:tc>
          <w:tcPr>
            <w:tcW w:w="1842" w:type="dxa"/>
          </w:tcPr>
          <w:p w14:paraId="017167EF" w14:textId="0820670E" w:rsidR="00396158" w:rsidRPr="009106AC" w:rsidRDefault="009F559F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1 860,84</w:t>
            </w:r>
          </w:p>
        </w:tc>
        <w:tc>
          <w:tcPr>
            <w:tcW w:w="1701" w:type="dxa"/>
          </w:tcPr>
          <w:p w14:paraId="76ACE1BC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396158" w:rsidRPr="009106AC" w14:paraId="71DC8100" w14:textId="77777777" w:rsidTr="00707BC7">
        <w:tc>
          <w:tcPr>
            <w:tcW w:w="3517" w:type="dxa"/>
          </w:tcPr>
          <w:p w14:paraId="43F276BC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ostatné záväzky mimo ver. Správy</w:t>
            </w:r>
          </w:p>
        </w:tc>
        <w:tc>
          <w:tcPr>
            <w:tcW w:w="2012" w:type="dxa"/>
          </w:tcPr>
          <w:p w14:paraId="47C1E75C" w14:textId="4A9F25F4" w:rsidR="00396158" w:rsidRDefault="009F559F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842" w:type="dxa"/>
          </w:tcPr>
          <w:p w14:paraId="74D57ED3" w14:textId="052A4BCB" w:rsidR="00396158" w:rsidRDefault="009F559F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701" w:type="dxa"/>
          </w:tcPr>
          <w:p w14:paraId="3D6F4CA7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396158" w:rsidRPr="009106AC" w14:paraId="52D70026" w14:textId="77777777" w:rsidTr="00707BC7">
        <w:tc>
          <w:tcPr>
            <w:tcW w:w="3517" w:type="dxa"/>
            <w:shd w:val="clear" w:color="auto" w:fill="D9D9D9"/>
          </w:tcPr>
          <w:p w14:paraId="334DD124" w14:textId="1F7FC4C4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Záväzky spolu k 31.12.201</w:t>
            </w:r>
            <w:r w:rsidR="009F559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</w:t>
            </w:r>
          </w:p>
        </w:tc>
        <w:tc>
          <w:tcPr>
            <w:tcW w:w="2012" w:type="dxa"/>
            <w:shd w:val="clear" w:color="auto" w:fill="D9D9D9"/>
          </w:tcPr>
          <w:p w14:paraId="4B5D1A89" w14:textId="38BCA067" w:rsidR="00396158" w:rsidRPr="009106AC" w:rsidRDefault="009F559F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58 72</w:t>
            </w:r>
            <w:r w:rsidR="007275A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,50</w:t>
            </w:r>
          </w:p>
        </w:tc>
        <w:tc>
          <w:tcPr>
            <w:tcW w:w="1842" w:type="dxa"/>
            <w:shd w:val="clear" w:color="auto" w:fill="D9D9D9"/>
          </w:tcPr>
          <w:p w14:paraId="4DCFC60C" w14:textId="1A1E8E99" w:rsidR="00396158" w:rsidRPr="009106AC" w:rsidRDefault="009F559F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58 72</w:t>
            </w:r>
            <w:r w:rsidR="007275A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,50</w:t>
            </w:r>
          </w:p>
        </w:tc>
        <w:tc>
          <w:tcPr>
            <w:tcW w:w="1701" w:type="dxa"/>
            <w:shd w:val="clear" w:color="auto" w:fill="D9D9D9"/>
          </w:tcPr>
          <w:p w14:paraId="36ED90C1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1D2D88F3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6EB8F44" w14:textId="542C1BDC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Stav úverov k 31.12.201</w:t>
      </w:r>
      <w:r w:rsidR="001E16FB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9</w:t>
      </w: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1417"/>
        <w:gridCol w:w="1276"/>
        <w:gridCol w:w="1276"/>
        <w:gridCol w:w="1275"/>
        <w:gridCol w:w="1276"/>
        <w:gridCol w:w="992"/>
      </w:tblGrid>
      <w:tr w:rsidR="00396158" w:rsidRPr="009106AC" w14:paraId="492BC077" w14:textId="77777777" w:rsidTr="00707BC7">
        <w:tc>
          <w:tcPr>
            <w:tcW w:w="1560" w:type="dxa"/>
            <w:shd w:val="clear" w:color="auto" w:fill="D9D9D9"/>
          </w:tcPr>
          <w:p w14:paraId="45E41E5C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</w:p>
          <w:p w14:paraId="5B6D9699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 xml:space="preserve">Veriteľ </w:t>
            </w:r>
          </w:p>
        </w:tc>
        <w:tc>
          <w:tcPr>
            <w:tcW w:w="1417" w:type="dxa"/>
            <w:shd w:val="clear" w:color="auto" w:fill="D9D9D9"/>
          </w:tcPr>
          <w:p w14:paraId="163749FF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</w:p>
          <w:p w14:paraId="621E6A04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Účel</w:t>
            </w:r>
          </w:p>
        </w:tc>
        <w:tc>
          <w:tcPr>
            <w:tcW w:w="1276" w:type="dxa"/>
            <w:shd w:val="clear" w:color="auto" w:fill="D9D9D9"/>
          </w:tcPr>
          <w:p w14:paraId="43D60600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Výška poskytnutého úveru</w:t>
            </w:r>
          </w:p>
        </w:tc>
        <w:tc>
          <w:tcPr>
            <w:tcW w:w="1276" w:type="dxa"/>
            <w:shd w:val="clear" w:color="auto" w:fill="D9D9D9"/>
          </w:tcPr>
          <w:p w14:paraId="04B11315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 xml:space="preserve">Ročná splátka istiny </w:t>
            </w:r>
          </w:p>
          <w:p w14:paraId="1835C162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za rok 2017</w:t>
            </w:r>
          </w:p>
        </w:tc>
        <w:tc>
          <w:tcPr>
            <w:tcW w:w="1275" w:type="dxa"/>
            <w:shd w:val="clear" w:color="auto" w:fill="D9D9D9"/>
          </w:tcPr>
          <w:p w14:paraId="61487B48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 xml:space="preserve">Ročná splátka úrokov </w:t>
            </w:r>
          </w:p>
          <w:p w14:paraId="34AE5937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za rok 2017</w:t>
            </w:r>
          </w:p>
        </w:tc>
        <w:tc>
          <w:tcPr>
            <w:tcW w:w="1276" w:type="dxa"/>
            <w:shd w:val="clear" w:color="auto" w:fill="D9D9D9"/>
          </w:tcPr>
          <w:p w14:paraId="1FA16794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Zostatok úveru (istiny) k 31.12.2017</w:t>
            </w:r>
          </w:p>
        </w:tc>
        <w:tc>
          <w:tcPr>
            <w:tcW w:w="992" w:type="dxa"/>
            <w:shd w:val="clear" w:color="auto" w:fill="D9D9D9"/>
          </w:tcPr>
          <w:p w14:paraId="0E0F4F04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Rok</w:t>
            </w:r>
          </w:p>
          <w:p w14:paraId="7C571368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splatnosti</w:t>
            </w:r>
          </w:p>
          <w:p w14:paraId="33907D82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396158" w:rsidRPr="009106AC" w14:paraId="020D4DAC" w14:textId="77777777" w:rsidTr="00707BC7">
        <w:tc>
          <w:tcPr>
            <w:tcW w:w="1560" w:type="dxa"/>
          </w:tcPr>
          <w:p w14:paraId="2E835FB6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17" w:type="dxa"/>
          </w:tcPr>
          <w:p w14:paraId="00FB91BA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6" w:type="dxa"/>
          </w:tcPr>
          <w:p w14:paraId="4E12406C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6" w:type="dxa"/>
          </w:tcPr>
          <w:p w14:paraId="2D3E3D63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5" w:type="dxa"/>
          </w:tcPr>
          <w:p w14:paraId="47C5CF37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6" w:type="dxa"/>
          </w:tcPr>
          <w:p w14:paraId="0AAB3911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992" w:type="dxa"/>
          </w:tcPr>
          <w:p w14:paraId="65B8EA9C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</w:tbl>
    <w:p w14:paraId="137669BD" w14:textId="77777777" w:rsidR="001E16FB" w:rsidRDefault="001E16FB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536981A5" w14:textId="3B35A136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trike/>
          <w:color w:val="0000FF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Dodržiavanie pravidiel používania návratných zdrojov financovania:</w:t>
      </w:r>
      <w:r w:rsidRPr="009106AC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sk-SK"/>
        </w:rPr>
        <w:t xml:space="preserve"> </w:t>
      </w: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p w14:paraId="119F7FB2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Obec v zmysle ustanovenia § 17 ods. 6 zákona č.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583/2004 Z.z. o rozpočtových pravidlách územnej samosprávy a o zmene a doplnení niektorých zákonov v z.n.p.,</w:t>
      </w:r>
      <w:r w:rsidRPr="009106A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môže na plnenie svojich úloh prijať návratné zdroje financovania, len ak:</w:t>
      </w:r>
    </w:p>
    <w:p w14:paraId="2EF29799" w14:textId="77777777" w:rsidR="00396158" w:rsidRPr="009106AC" w:rsidRDefault="00396158" w:rsidP="00396158">
      <w:pPr>
        <w:numPr>
          <w:ilvl w:val="0"/>
          <w:numId w:val="3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celková suma dlhu obce neprekročí </w:t>
      </w:r>
      <w:r w:rsidRPr="009106AC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60%</w:t>
      </w:r>
      <w:r w:rsidRPr="009106A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skutočných bežných príjmov predchádzajúceho rozpočtového roka a</w:t>
      </w:r>
    </w:p>
    <w:p w14:paraId="2BAE8A72" w14:textId="77777777" w:rsidR="00396158" w:rsidRPr="009106AC" w:rsidRDefault="00396158" w:rsidP="00396158">
      <w:pPr>
        <w:numPr>
          <w:ilvl w:val="0"/>
          <w:numId w:val="3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suma splátok návratných zdrojov financovania, vrátane úhrady výnosov a suma splátok záväzkov z investičných dodávateľských úverov neprekročí v príslušnom rozpočtovom roku </w:t>
      </w: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25 %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skutočných bežných príjmov predchádzajúceho rozpočtového roka znížených o prostriedky poskytnuté v príslušnom rozpočtovom roku obci z rozpočtu iného subjektu verejnej správy, prostriedky poskytnuté z Európskej únie a iné prostriedky zo zahraničia alebo prostriedky získané na základe osobitného predpisu. </w:t>
      </w:r>
    </w:p>
    <w:p w14:paraId="6202044A" w14:textId="77777777" w:rsidR="00396158" w:rsidRPr="007275AE" w:rsidRDefault="00396158" w:rsidP="00396158">
      <w:pPr>
        <w:numPr>
          <w:ilvl w:val="0"/>
          <w:numId w:val="4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sk-SK"/>
        </w:rPr>
      </w:pPr>
      <w:r w:rsidRPr="00180183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Výpočet podľa § 17 ods.6 písm. a):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5"/>
        <w:gridCol w:w="2859"/>
      </w:tblGrid>
      <w:tr w:rsidR="00180183" w:rsidRPr="009106AC" w14:paraId="67B326CB" w14:textId="77777777" w:rsidTr="00707BC7">
        <w:tc>
          <w:tcPr>
            <w:tcW w:w="6379" w:type="dxa"/>
            <w:tcBorders>
              <w:top w:val="single" w:sz="4" w:space="0" w:color="auto"/>
            </w:tcBorders>
            <w:shd w:val="clear" w:color="auto" w:fill="D9D9D9"/>
          </w:tcPr>
          <w:p w14:paraId="026B72AA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sk-SK"/>
              </w:rPr>
              <w:t>Text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D9D9D9"/>
          </w:tcPr>
          <w:p w14:paraId="6F1A86D2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sk-SK"/>
              </w:rPr>
              <w:t>Suma v EUR</w:t>
            </w:r>
          </w:p>
        </w:tc>
      </w:tr>
      <w:tr w:rsidR="00180183" w:rsidRPr="009106AC" w14:paraId="403BA94E" w14:textId="77777777" w:rsidTr="00707BC7">
        <w:tc>
          <w:tcPr>
            <w:tcW w:w="6379" w:type="dxa"/>
          </w:tcPr>
          <w:p w14:paraId="5EE417EE" w14:textId="1C5498A1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Skutočné bežné príjmy z finančného výkazu FIN 1-12 k 31.12.201</w:t>
            </w:r>
            <w:r w:rsidR="001E1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9</w:t>
            </w: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: </w:t>
            </w:r>
          </w:p>
        </w:tc>
        <w:tc>
          <w:tcPr>
            <w:tcW w:w="2977" w:type="dxa"/>
          </w:tcPr>
          <w:p w14:paraId="6F76EBA9" w14:textId="65AEF065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1</w:t>
            </w:r>
            <w:r w:rsidR="0018018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 874 930,35</w:t>
            </w:r>
          </w:p>
        </w:tc>
      </w:tr>
      <w:tr w:rsidR="00180183" w:rsidRPr="009106AC" w14:paraId="7049D155" w14:textId="77777777" w:rsidTr="00707BC7">
        <w:tc>
          <w:tcPr>
            <w:tcW w:w="6379" w:type="dxa"/>
          </w:tcPr>
          <w:p w14:paraId="4BDAF95D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skutočné bežné príjmy obce </w:t>
            </w:r>
          </w:p>
        </w:tc>
        <w:tc>
          <w:tcPr>
            <w:tcW w:w="2977" w:type="dxa"/>
          </w:tcPr>
          <w:p w14:paraId="2A9D516F" w14:textId="08A9DDD8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1</w:t>
            </w:r>
            <w:r w:rsidR="0018018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 829 742,40</w:t>
            </w:r>
          </w:p>
        </w:tc>
      </w:tr>
      <w:tr w:rsidR="00180183" w:rsidRPr="009106AC" w14:paraId="5299F8F1" w14:textId="77777777" w:rsidTr="00707BC7">
        <w:tc>
          <w:tcPr>
            <w:tcW w:w="6379" w:type="dxa"/>
          </w:tcPr>
          <w:p w14:paraId="5AF0AB0E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skutočné bežné príjmy RO </w:t>
            </w:r>
          </w:p>
        </w:tc>
        <w:tc>
          <w:tcPr>
            <w:tcW w:w="2977" w:type="dxa"/>
          </w:tcPr>
          <w:p w14:paraId="5DDF179E" w14:textId="23A59A91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</w:t>
            </w:r>
            <w:r w:rsidR="0018018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45 187,95</w:t>
            </w:r>
          </w:p>
        </w:tc>
      </w:tr>
      <w:tr w:rsidR="00180183" w:rsidRPr="009106AC" w14:paraId="67883C3A" w14:textId="77777777" w:rsidTr="00707BC7">
        <w:tc>
          <w:tcPr>
            <w:tcW w:w="6379" w:type="dxa"/>
            <w:shd w:val="clear" w:color="auto" w:fill="D9D9D9"/>
          </w:tcPr>
          <w:p w14:paraId="77F008A5" w14:textId="0A008EF9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bežné príjmy obce a RO k 31.12.201</w:t>
            </w:r>
            <w:r w:rsidR="001E1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9</w:t>
            </w:r>
          </w:p>
        </w:tc>
        <w:tc>
          <w:tcPr>
            <w:tcW w:w="2977" w:type="dxa"/>
            <w:shd w:val="clear" w:color="auto" w:fill="D9D9D9"/>
          </w:tcPr>
          <w:p w14:paraId="4E888CA4" w14:textId="309B7498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1</w:t>
            </w:r>
            <w:r w:rsidR="0018018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 874 930,35</w:t>
            </w:r>
          </w:p>
        </w:tc>
      </w:tr>
      <w:tr w:rsidR="00180183" w:rsidRPr="009106AC" w14:paraId="17EC1F15" w14:textId="77777777" w:rsidTr="00707BC7">
        <w:tc>
          <w:tcPr>
            <w:tcW w:w="6379" w:type="dxa"/>
          </w:tcPr>
          <w:p w14:paraId="707B764D" w14:textId="20D097F1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Celková suma dlhu obce k 31.12.201</w:t>
            </w:r>
            <w:r w:rsidR="001E1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9</w:t>
            </w: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: </w:t>
            </w:r>
          </w:p>
        </w:tc>
        <w:tc>
          <w:tcPr>
            <w:tcW w:w="2977" w:type="dxa"/>
          </w:tcPr>
          <w:p w14:paraId="4B766421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180183" w:rsidRPr="009106AC" w14:paraId="516858B6" w14:textId="77777777" w:rsidTr="00707BC7">
        <w:tc>
          <w:tcPr>
            <w:tcW w:w="6379" w:type="dxa"/>
          </w:tcPr>
          <w:p w14:paraId="58711AFB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zostatok istiny z bankových úverov</w:t>
            </w:r>
          </w:p>
        </w:tc>
        <w:tc>
          <w:tcPr>
            <w:tcW w:w="2977" w:type="dxa"/>
          </w:tcPr>
          <w:p w14:paraId="0624EB6D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 </w:t>
            </w:r>
          </w:p>
        </w:tc>
      </w:tr>
      <w:tr w:rsidR="00180183" w:rsidRPr="009106AC" w14:paraId="0612E268" w14:textId="77777777" w:rsidTr="00707BC7">
        <w:tc>
          <w:tcPr>
            <w:tcW w:w="6379" w:type="dxa"/>
          </w:tcPr>
          <w:p w14:paraId="2B202D16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zostatok istiny z pôžičiek</w:t>
            </w:r>
          </w:p>
        </w:tc>
        <w:tc>
          <w:tcPr>
            <w:tcW w:w="2977" w:type="dxa"/>
          </w:tcPr>
          <w:p w14:paraId="0C6E7F36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180183" w:rsidRPr="009106AC" w14:paraId="19D5C271" w14:textId="77777777" w:rsidTr="00707BC7">
        <w:tc>
          <w:tcPr>
            <w:tcW w:w="6379" w:type="dxa"/>
          </w:tcPr>
          <w:p w14:paraId="1D847491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zostatok istiny z návratných finančných výpomocí</w:t>
            </w:r>
          </w:p>
        </w:tc>
        <w:tc>
          <w:tcPr>
            <w:tcW w:w="2977" w:type="dxa"/>
          </w:tcPr>
          <w:p w14:paraId="7D78AEC5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180183" w:rsidRPr="009106AC" w14:paraId="76F2B07E" w14:textId="77777777" w:rsidTr="00707BC7">
        <w:tc>
          <w:tcPr>
            <w:tcW w:w="6379" w:type="dxa"/>
          </w:tcPr>
          <w:p w14:paraId="38911ABB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zostatok istiny z investičných dodávateľských úverov</w:t>
            </w:r>
          </w:p>
        </w:tc>
        <w:tc>
          <w:tcPr>
            <w:tcW w:w="2977" w:type="dxa"/>
          </w:tcPr>
          <w:p w14:paraId="31BB3BD2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180183" w:rsidRPr="009106AC" w14:paraId="2DD23C3B" w14:textId="77777777" w:rsidTr="00707BC7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9BD5F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zostatok istiny z bankových úverov na predfinancovanie projektov EÚ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2B90F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180183" w:rsidRPr="009106AC" w14:paraId="6C99122D" w14:textId="77777777" w:rsidTr="00707BC7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D7DB8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zostatok istiny z úverov zo ŠFRB na obecné nájomné byty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CF754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180183" w:rsidRPr="009106AC" w14:paraId="4AE7A7FD" w14:textId="77777777" w:rsidTr="00707BC7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B3F2F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zostatok istiny z úveru z Environmentálneho fondu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3CB37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180183" w:rsidRPr="009106AC" w14:paraId="464EAEF9" w14:textId="77777777" w:rsidTr="00707BC7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478CA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zostatok istiny z ........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ABC17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180183" w:rsidRPr="009106AC" w14:paraId="3EB8EC1C" w14:textId="77777777" w:rsidTr="00707BC7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39B6098" w14:textId="2B8966BF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celková suma dlhu obce k 31.12.201</w:t>
            </w:r>
            <w:r w:rsidR="001E1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AD594C4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180183" w:rsidRPr="009106AC" w14:paraId="402CF6FD" w14:textId="77777777" w:rsidTr="00707BC7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6BDE5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Do celkovej sumy sa nezapočítavajú záväzky: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FDE38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180183" w:rsidRPr="009106AC" w14:paraId="2BE20B6A" w14:textId="77777777" w:rsidTr="00707BC7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C304A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úverov zo ŠFRB obecné nájomné byty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53B56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180183" w:rsidRPr="009106AC" w14:paraId="175EE79B" w14:textId="77777777" w:rsidTr="00707BC7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CABB1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 úveru z Environmentálneho fondu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35208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180183" w:rsidRPr="009106AC" w14:paraId="3C4C22F4" w14:textId="77777777" w:rsidTr="00707BC7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7F1F6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 bankových úverov na predfinancovanie projektov EÚ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A3D3E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180183" w:rsidRPr="009106AC" w14:paraId="750913A6" w14:textId="77777777" w:rsidTr="00707BC7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5C3A8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 úverov ................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FD5C7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180183" w:rsidRPr="009106AC" w14:paraId="3B952EDA" w14:textId="77777777" w:rsidTr="00707BC7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843B7C5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suma záväzkov, ktorá sa nezapočíta do celkovej sumy dlhu obce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8EDF321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180183" w:rsidRPr="009106AC" w14:paraId="3D056593" w14:textId="77777777" w:rsidTr="00707BC7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5333051" w14:textId="55E4C070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upravená celková suma dlhu obce k 31.12.201</w:t>
            </w:r>
            <w:r w:rsidR="001E1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7D18C6F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</w:tbl>
    <w:p w14:paraId="13169DEF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94"/>
        <w:gridCol w:w="3126"/>
        <w:gridCol w:w="2834"/>
      </w:tblGrid>
      <w:tr w:rsidR="00396158" w:rsidRPr="009106AC" w14:paraId="5F1BBCCF" w14:textId="77777777" w:rsidTr="00707BC7">
        <w:tc>
          <w:tcPr>
            <w:tcW w:w="3119" w:type="dxa"/>
            <w:shd w:val="clear" w:color="auto" w:fill="D9D9D9"/>
          </w:tcPr>
          <w:p w14:paraId="65B59205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Zostatok istiny k 31.12.2017</w:t>
            </w:r>
          </w:p>
        </w:tc>
        <w:tc>
          <w:tcPr>
            <w:tcW w:w="3260" w:type="dxa"/>
            <w:shd w:val="clear" w:color="auto" w:fill="D9D9D9"/>
          </w:tcPr>
          <w:p w14:paraId="01AFAC80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Skutočné bežné príjmy k 31.12.2016</w:t>
            </w:r>
          </w:p>
        </w:tc>
        <w:tc>
          <w:tcPr>
            <w:tcW w:w="2977" w:type="dxa"/>
            <w:shd w:val="clear" w:color="auto" w:fill="D9D9D9"/>
          </w:tcPr>
          <w:p w14:paraId="4B796671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§ 17 ods.6 písm. a)</w:t>
            </w:r>
          </w:p>
          <w:p w14:paraId="0B5BE2E2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396158" w:rsidRPr="009106AC" w14:paraId="78F56D8B" w14:textId="77777777" w:rsidTr="00707BC7">
        <w:tc>
          <w:tcPr>
            <w:tcW w:w="3119" w:type="dxa"/>
          </w:tcPr>
          <w:p w14:paraId="462740B1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0</w:t>
            </w:r>
          </w:p>
        </w:tc>
        <w:tc>
          <w:tcPr>
            <w:tcW w:w="3260" w:type="dxa"/>
          </w:tcPr>
          <w:p w14:paraId="6AE9AAED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2977" w:type="dxa"/>
          </w:tcPr>
          <w:p w14:paraId="214F4421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0,00%</w:t>
            </w:r>
          </w:p>
        </w:tc>
      </w:tr>
    </w:tbl>
    <w:p w14:paraId="7A78593D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76048127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Zákonná podmienka podľa § 17 ods.6 písm. a) zákona č.583/2004 Z.z. bola splnená. </w:t>
      </w:r>
    </w:p>
    <w:p w14:paraId="76F26477" w14:textId="77777777" w:rsidR="00396158" w:rsidRPr="009106AC" w:rsidRDefault="00396158" w:rsidP="00396158">
      <w:pPr>
        <w:numPr>
          <w:ilvl w:val="0"/>
          <w:numId w:val="4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Výpočet podľa § 17 ods.6 písm. b) 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00"/>
        <w:gridCol w:w="2993"/>
        <w:gridCol w:w="2861"/>
      </w:tblGrid>
      <w:tr w:rsidR="00180183" w:rsidRPr="009106AC" w14:paraId="7654B1AF" w14:textId="77777777" w:rsidTr="00707BC7">
        <w:tc>
          <w:tcPr>
            <w:tcW w:w="6379" w:type="dxa"/>
            <w:gridSpan w:val="2"/>
            <w:tcBorders>
              <w:top w:val="single" w:sz="4" w:space="0" w:color="auto"/>
            </w:tcBorders>
            <w:shd w:val="clear" w:color="auto" w:fill="D9D9D9"/>
          </w:tcPr>
          <w:p w14:paraId="4C052144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Text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D9D9D9"/>
          </w:tcPr>
          <w:p w14:paraId="7BDA073D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Suma v EUR</w:t>
            </w:r>
          </w:p>
        </w:tc>
      </w:tr>
      <w:tr w:rsidR="00180183" w:rsidRPr="009106AC" w14:paraId="7749BA5A" w14:textId="77777777" w:rsidTr="00707BC7">
        <w:tc>
          <w:tcPr>
            <w:tcW w:w="6379" w:type="dxa"/>
            <w:gridSpan w:val="2"/>
            <w:shd w:val="clear" w:color="auto" w:fill="F2F2F2"/>
          </w:tcPr>
          <w:p w14:paraId="2A317099" w14:textId="6DDB603F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Skutočné bežné príjmy z finančného výkazu FIN 1-12 k 31.12.201</w:t>
            </w:r>
            <w:r w:rsidR="001E1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9</w:t>
            </w: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: </w:t>
            </w:r>
          </w:p>
        </w:tc>
        <w:tc>
          <w:tcPr>
            <w:tcW w:w="2977" w:type="dxa"/>
          </w:tcPr>
          <w:p w14:paraId="45B97852" w14:textId="16D1D201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1</w:t>
            </w:r>
            <w:r w:rsidR="0018018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 874 930,35</w:t>
            </w:r>
          </w:p>
        </w:tc>
      </w:tr>
      <w:tr w:rsidR="00180183" w:rsidRPr="009106AC" w14:paraId="3ED83A2B" w14:textId="77777777" w:rsidTr="00707BC7">
        <w:tc>
          <w:tcPr>
            <w:tcW w:w="6379" w:type="dxa"/>
            <w:gridSpan w:val="2"/>
          </w:tcPr>
          <w:p w14:paraId="627F035B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skutočné bežné príjmy obce </w:t>
            </w:r>
          </w:p>
        </w:tc>
        <w:tc>
          <w:tcPr>
            <w:tcW w:w="2977" w:type="dxa"/>
          </w:tcPr>
          <w:p w14:paraId="3DB0B338" w14:textId="44A43400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1</w:t>
            </w:r>
            <w:r w:rsidR="0018018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 829 742,40</w:t>
            </w:r>
          </w:p>
        </w:tc>
      </w:tr>
      <w:tr w:rsidR="00180183" w:rsidRPr="009106AC" w14:paraId="5B5E3FB6" w14:textId="77777777" w:rsidTr="00707BC7">
        <w:tc>
          <w:tcPr>
            <w:tcW w:w="6379" w:type="dxa"/>
            <w:gridSpan w:val="2"/>
          </w:tcPr>
          <w:p w14:paraId="083C60C3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skutočné bežné príjmy RO </w:t>
            </w:r>
          </w:p>
        </w:tc>
        <w:tc>
          <w:tcPr>
            <w:tcW w:w="2977" w:type="dxa"/>
          </w:tcPr>
          <w:p w14:paraId="0F58C3DA" w14:textId="338F6D3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</w:t>
            </w:r>
            <w:r w:rsidR="0018018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45 187,95</w:t>
            </w:r>
          </w:p>
        </w:tc>
      </w:tr>
      <w:tr w:rsidR="00180183" w:rsidRPr="009106AC" w14:paraId="3FA8A321" w14:textId="77777777" w:rsidTr="00707BC7">
        <w:tc>
          <w:tcPr>
            <w:tcW w:w="6379" w:type="dxa"/>
            <w:gridSpan w:val="2"/>
            <w:shd w:val="clear" w:color="auto" w:fill="F2F2F2"/>
          </w:tcPr>
          <w:p w14:paraId="49BF07D4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bežné príjmy obce a RO k 31.12.201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8</w:t>
            </w:r>
          </w:p>
        </w:tc>
        <w:tc>
          <w:tcPr>
            <w:tcW w:w="2977" w:type="dxa"/>
            <w:shd w:val="clear" w:color="auto" w:fill="F2F2F2"/>
          </w:tcPr>
          <w:p w14:paraId="409C1A45" w14:textId="0D25330B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1</w:t>
            </w:r>
            <w:r w:rsidR="0018018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 874 930,35</w:t>
            </w:r>
          </w:p>
        </w:tc>
      </w:tr>
      <w:tr w:rsidR="00180183" w:rsidRPr="009106AC" w14:paraId="02DA9ABE" w14:textId="77777777" w:rsidTr="00707BC7">
        <w:tc>
          <w:tcPr>
            <w:tcW w:w="6379" w:type="dxa"/>
            <w:gridSpan w:val="2"/>
            <w:shd w:val="clear" w:color="auto" w:fill="FFFFFF"/>
          </w:tcPr>
          <w:p w14:paraId="43870F91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Bežné príjmy obce a RO znížené o: </w:t>
            </w:r>
          </w:p>
        </w:tc>
        <w:tc>
          <w:tcPr>
            <w:tcW w:w="2977" w:type="dxa"/>
            <w:shd w:val="clear" w:color="auto" w:fill="FFFFFF"/>
          </w:tcPr>
          <w:p w14:paraId="2F6CFAB4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180183" w:rsidRPr="009106AC" w14:paraId="5B6DC85E" w14:textId="77777777" w:rsidTr="00707BC7">
        <w:tc>
          <w:tcPr>
            <w:tcW w:w="6379" w:type="dxa"/>
            <w:gridSpan w:val="2"/>
            <w:shd w:val="clear" w:color="auto" w:fill="FFFFFF"/>
          </w:tcPr>
          <w:p w14:paraId="176F2C37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dotácie na prenesený výkon štátnej správy</w:t>
            </w:r>
          </w:p>
        </w:tc>
        <w:tc>
          <w:tcPr>
            <w:tcW w:w="2977" w:type="dxa"/>
            <w:shd w:val="clear" w:color="auto" w:fill="FFFFFF"/>
          </w:tcPr>
          <w:p w14:paraId="1EFFEE83" w14:textId="081E5A21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4</w:t>
            </w:r>
            <w:r w:rsidR="0018018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95 709,01</w:t>
            </w:r>
          </w:p>
        </w:tc>
      </w:tr>
      <w:tr w:rsidR="00180183" w:rsidRPr="009106AC" w14:paraId="1A3F33A3" w14:textId="77777777" w:rsidTr="00707BC7">
        <w:tc>
          <w:tcPr>
            <w:tcW w:w="6379" w:type="dxa"/>
            <w:gridSpan w:val="2"/>
            <w:shd w:val="clear" w:color="auto" w:fill="FFFFFF"/>
          </w:tcPr>
          <w:p w14:paraId="1DACA181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dotácie z MF SR</w:t>
            </w:r>
          </w:p>
        </w:tc>
        <w:tc>
          <w:tcPr>
            <w:tcW w:w="2977" w:type="dxa"/>
            <w:shd w:val="clear" w:color="auto" w:fill="FFFFFF"/>
          </w:tcPr>
          <w:p w14:paraId="02BCA629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</w:t>
            </w:r>
          </w:p>
        </w:tc>
      </w:tr>
      <w:tr w:rsidR="00180183" w:rsidRPr="009106AC" w14:paraId="0EE61FA5" w14:textId="77777777" w:rsidTr="00707BC7">
        <w:tc>
          <w:tcPr>
            <w:tcW w:w="6379" w:type="dxa"/>
            <w:gridSpan w:val="2"/>
            <w:shd w:val="clear" w:color="auto" w:fill="FFFFFF"/>
          </w:tcPr>
          <w:p w14:paraId="05ACA54D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príjmy z náhradnej výsadby drevín</w:t>
            </w:r>
          </w:p>
        </w:tc>
        <w:tc>
          <w:tcPr>
            <w:tcW w:w="2977" w:type="dxa"/>
            <w:shd w:val="clear" w:color="auto" w:fill="FFFFFF"/>
          </w:tcPr>
          <w:p w14:paraId="4B4E1E1D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180183" w:rsidRPr="009106AC" w14:paraId="3AC11925" w14:textId="77777777" w:rsidTr="00707BC7">
        <w:tc>
          <w:tcPr>
            <w:tcW w:w="6379" w:type="dxa"/>
            <w:gridSpan w:val="2"/>
            <w:shd w:val="clear" w:color="auto" w:fill="FFFFFF"/>
          </w:tcPr>
          <w:p w14:paraId="2D58C001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účelovo určené peňažné dary </w:t>
            </w:r>
          </w:p>
        </w:tc>
        <w:tc>
          <w:tcPr>
            <w:tcW w:w="2977" w:type="dxa"/>
            <w:shd w:val="clear" w:color="auto" w:fill="FFFFFF"/>
          </w:tcPr>
          <w:p w14:paraId="40CAAFA5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180183" w:rsidRPr="009106AC" w14:paraId="60D6389A" w14:textId="77777777" w:rsidTr="00707BC7">
        <w:tc>
          <w:tcPr>
            <w:tcW w:w="6379" w:type="dxa"/>
            <w:gridSpan w:val="2"/>
            <w:shd w:val="clear" w:color="auto" w:fill="FFFFFF"/>
          </w:tcPr>
          <w:p w14:paraId="1CEE6FDE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2977" w:type="dxa"/>
            <w:shd w:val="clear" w:color="auto" w:fill="FFFFFF"/>
          </w:tcPr>
          <w:p w14:paraId="02465FCF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180183" w:rsidRPr="009106AC" w14:paraId="60CC2DF6" w14:textId="77777777" w:rsidTr="00707BC7">
        <w:tc>
          <w:tcPr>
            <w:tcW w:w="6379" w:type="dxa"/>
            <w:gridSpan w:val="2"/>
            <w:shd w:val="clear" w:color="auto" w:fill="F2F2F2"/>
          </w:tcPr>
          <w:p w14:paraId="154652D4" w14:textId="1BE84A74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bežné príjmy obce a RO znížené k 31.12.201</w:t>
            </w:r>
            <w:r w:rsidR="001E1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9</w:t>
            </w:r>
          </w:p>
        </w:tc>
        <w:tc>
          <w:tcPr>
            <w:tcW w:w="2977" w:type="dxa"/>
            <w:shd w:val="clear" w:color="auto" w:fill="F2F2F2"/>
          </w:tcPr>
          <w:p w14:paraId="45E44231" w14:textId="5F16A3C6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49</w:t>
            </w:r>
            <w:r w:rsidR="0018018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5 709,01</w:t>
            </w:r>
          </w:p>
        </w:tc>
      </w:tr>
      <w:tr w:rsidR="00180183" w:rsidRPr="009106AC" w14:paraId="4AABEC17" w14:textId="77777777" w:rsidTr="00707BC7">
        <w:tc>
          <w:tcPr>
            <w:tcW w:w="6379" w:type="dxa"/>
            <w:gridSpan w:val="2"/>
            <w:shd w:val="clear" w:color="auto" w:fill="D9D9D9"/>
          </w:tcPr>
          <w:p w14:paraId="140C203E" w14:textId="0B7ECB34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upravené bežné príjmy k 31.12.201</w:t>
            </w:r>
            <w:r w:rsidR="001E1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9</w:t>
            </w:r>
          </w:p>
        </w:tc>
        <w:tc>
          <w:tcPr>
            <w:tcW w:w="2977" w:type="dxa"/>
            <w:shd w:val="clear" w:color="auto" w:fill="D9D9D9"/>
          </w:tcPr>
          <w:p w14:paraId="303DB740" w14:textId="329F0FCD" w:rsidR="00396158" w:rsidRPr="009106AC" w:rsidRDefault="00180183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1 379 221,34</w:t>
            </w:r>
          </w:p>
        </w:tc>
      </w:tr>
      <w:tr w:rsidR="00180183" w:rsidRPr="009106AC" w14:paraId="790D4E79" w14:textId="77777777" w:rsidTr="00707BC7">
        <w:tc>
          <w:tcPr>
            <w:tcW w:w="6379" w:type="dxa"/>
            <w:gridSpan w:val="2"/>
            <w:shd w:val="clear" w:color="auto" w:fill="F2F2F2"/>
          </w:tcPr>
          <w:p w14:paraId="408D0007" w14:textId="11938902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Splátky istiny a úrokov z finančného výkazu FIN 1-12 k 31.12.201</w:t>
            </w:r>
            <w:r w:rsidR="001E1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9</w:t>
            </w: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s výnimkou jednorazového predčasného splatenia: </w:t>
            </w:r>
          </w:p>
        </w:tc>
        <w:tc>
          <w:tcPr>
            <w:tcW w:w="2977" w:type="dxa"/>
            <w:shd w:val="clear" w:color="auto" w:fill="FFFFFF"/>
          </w:tcPr>
          <w:p w14:paraId="7C46E5EE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6EFD00D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         0  </w:t>
            </w:r>
          </w:p>
        </w:tc>
      </w:tr>
      <w:tr w:rsidR="00180183" w:rsidRPr="009106AC" w14:paraId="426B6409" w14:textId="77777777" w:rsidTr="00707BC7">
        <w:tc>
          <w:tcPr>
            <w:tcW w:w="6379" w:type="dxa"/>
            <w:gridSpan w:val="2"/>
            <w:shd w:val="clear" w:color="auto" w:fill="FFFFFF"/>
          </w:tcPr>
          <w:p w14:paraId="0E886A4D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821004</w:t>
            </w:r>
          </w:p>
        </w:tc>
        <w:tc>
          <w:tcPr>
            <w:tcW w:w="2977" w:type="dxa"/>
            <w:shd w:val="clear" w:color="auto" w:fill="FFFFFF"/>
          </w:tcPr>
          <w:p w14:paraId="2262C6A5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         0</w:t>
            </w:r>
          </w:p>
        </w:tc>
      </w:tr>
      <w:tr w:rsidR="00180183" w:rsidRPr="009106AC" w14:paraId="5A2AA402" w14:textId="77777777" w:rsidTr="00707BC7">
        <w:tc>
          <w:tcPr>
            <w:tcW w:w="6379" w:type="dxa"/>
            <w:gridSpan w:val="2"/>
            <w:shd w:val="clear" w:color="auto" w:fill="FFFFFF"/>
          </w:tcPr>
          <w:p w14:paraId="2CE97AAC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821005</w:t>
            </w:r>
          </w:p>
        </w:tc>
        <w:tc>
          <w:tcPr>
            <w:tcW w:w="2977" w:type="dxa"/>
            <w:shd w:val="clear" w:color="auto" w:fill="FFFFFF"/>
          </w:tcPr>
          <w:p w14:paraId="1413E451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         0</w:t>
            </w:r>
          </w:p>
        </w:tc>
      </w:tr>
      <w:tr w:rsidR="00180183" w:rsidRPr="009106AC" w14:paraId="6F7F3774" w14:textId="77777777" w:rsidTr="00707BC7">
        <w:tc>
          <w:tcPr>
            <w:tcW w:w="6379" w:type="dxa"/>
            <w:gridSpan w:val="2"/>
            <w:shd w:val="clear" w:color="auto" w:fill="FFFFFF"/>
          </w:tcPr>
          <w:p w14:paraId="30E2BD7D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821007</w:t>
            </w:r>
          </w:p>
        </w:tc>
        <w:tc>
          <w:tcPr>
            <w:tcW w:w="2977" w:type="dxa"/>
            <w:shd w:val="clear" w:color="auto" w:fill="FFFFFF"/>
          </w:tcPr>
          <w:p w14:paraId="058C394F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         0</w:t>
            </w:r>
          </w:p>
        </w:tc>
      </w:tr>
      <w:tr w:rsidR="00180183" w:rsidRPr="009106AC" w14:paraId="476A3A8A" w14:textId="77777777" w:rsidTr="00707BC7">
        <w:tc>
          <w:tcPr>
            <w:tcW w:w="6379" w:type="dxa"/>
            <w:gridSpan w:val="2"/>
            <w:shd w:val="clear" w:color="auto" w:fill="FFFFFF"/>
          </w:tcPr>
          <w:p w14:paraId="7E7F6056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821009</w:t>
            </w:r>
          </w:p>
        </w:tc>
        <w:tc>
          <w:tcPr>
            <w:tcW w:w="2977" w:type="dxa"/>
            <w:shd w:val="clear" w:color="auto" w:fill="FFFFFF"/>
          </w:tcPr>
          <w:p w14:paraId="779FC58A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         0</w:t>
            </w:r>
          </w:p>
        </w:tc>
      </w:tr>
      <w:tr w:rsidR="00180183" w:rsidRPr="009106AC" w14:paraId="13D00532" w14:textId="77777777" w:rsidTr="00707BC7">
        <w:tc>
          <w:tcPr>
            <w:tcW w:w="6379" w:type="dxa"/>
            <w:gridSpan w:val="2"/>
            <w:shd w:val="clear" w:color="auto" w:fill="FFFFFF"/>
          </w:tcPr>
          <w:p w14:paraId="5154A044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651002</w:t>
            </w:r>
          </w:p>
        </w:tc>
        <w:tc>
          <w:tcPr>
            <w:tcW w:w="2977" w:type="dxa"/>
            <w:shd w:val="clear" w:color="auto" w:fill="FFFFFF"/>
          </w:tcPr>
          <w:p w14:paraId="36952C44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         0</w:t>
            </w:r>
          </w:p>
        </w:tc>
      </w:tr>
      <w:tr w:rsidR="00180183" w:rsidRPr="009106AC" w14:paraId="6B8D50AA" w14:textId="77777777" w:rsidTr="00707BC7">
        <w:tc>
          <w:tcPr>
            <w:tcW w:w="6379" w:type="dxa"/>
            <w:gridSpan w:val="2"/>
            <w:shd w:val="clear" w:color="auto" w:fill="FFFFFF"/>
          </w:tcPr>
          <w:p w14:paraId="2E64167F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651003</w:t>
            </w:r>
          </w:p>
        </w:tc>
        <w:tc>
          <w:tcPr>
            <w:tcW w:w="2977" w:type="dxa"/>
            <w:shd w:val="clear" w:color="auto" w:fill="FFFFFF"/>
          </w:tcPr>
          <w:p w14:paraId="50BFDCFA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         0</w:t>
            </w:r>
          </w:p>
        </w:tc>
      </w:tr>
      <w:tr w:rsidR="00180183" w:rsidRPr="009106AC" w14:paraId="2338F8EA" w14:textId="77777777" w:rsidTr="00707BC7">
        <w:tc>
          <w:tcPr>
            <w:tcW w:w="6379" w:type="dxa"/>
            <w:gridSpan w:val="2"/>
            <w:shd w:val="clear" w:color="auto" w:fill="FFFFFF"/>
          </w:tcPr>
          <w:p w14:paraId="275C6E8A" w14:textId="77777777" w:rsidR="00396158" w:rsidRPr="009106AC" w:rsidRDefault="00396158" w:rsidP="00707BC7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651004</w:t>
            </w:r>
          </w:p>
        </w:tc>
        <w:tc>
          <w:tcPr>
            <w:tcW w:w="2977" w:type="dxa"/>
            <w:shd w:val="clear" w:color="auto" w:fill="FFFFFF"/>
          </w:tcPr>
          <w:p w14:paraId="20096373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         0</w:t>
            </w:r>
          </w:p>
        </w:tc>
      </w:tr>
      <w:tr w:rsidR="00180183" w:rsidRPr="009106AC" w14:paraId="02F9855D" w14:textId="77777777" w:rsidTr="00707BC7">
        <w:tc>
          <w:tcPr>
            <w:tcW w:w="6379" w:type="dxa"/>
            <w:gridSpan w:val="2"/>
            <w:shd w:val="clear" w:color="auto" w:fill="D9D9D9"/>
          </w:tcPr>
          <w:p w14:paraId="5BB1DD15" w14:textId="4D394885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splátky istiny a úrokov k 31.12.201</w:t>
            </w:r>
            <w:r w:rsidR="001E1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9</w:t>
            </w:r>
          </w:p>
        </w:tc>
        <w:tc>
          <w:tcPr>
            <w:tcW w:w="2977" w:type="dxa"/>
            <w:shd w:val="clear" w:color="auto" w:fill="D9D9D9"/>
          </w:tcPr>
          <w:p w14:paraId="517B51AF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         0</w:t>
            </w:r>
          </w:p>
        </w:tc>
      </w:tr>
      <w:tr w:rsidR="00180183" w:rsidRPr="009106AC" w14:paraId="5BDAC9E3" w14:textId="77777777" w:rsidTr="00707BC7">
        <w:tc>
          <w:tcPr>
            <w:tcW w:w="3261" w:type="dxa"/>
            <w:shd w:val="clear" w:color="auto" w:fill="D9D9D9"/>
          </w:tcPr>
          <w:p w14:paraId="397DEBA5" w14:textId="0130D7C5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Suma ročných splátok vrátane úhrady výnosov za rok 201</w:t>
            </w:r>
            <w:r w:rsidR="0018018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9</w:t>
            </w:r>
          </w:p>
        </w:tc>
        <w:tc>
          <w:tcPr>
            <w:tcW w:w="3118" w:type="dxa"/>
            <w:shd w:val="clear" w:color="auto" w:fill="D9D9D9"/>
          </w:tcPr>
          <w:p w14:paraId="2EC5EEE3" w14:textId="251FD979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92EB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Skutočné upravené bežné príjmy k 31.12</w:t>
            </w: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.201</w:t>
            </w:r>
            <w:r w:rsidR="0018018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9</w:t>
            </w:r>
          </w:p>
        </w:tc>
        <w:tc>
          <w:tcPr>
            <w:tcW w:w="2977" w:type="dxa"/>
            <w:shd w:val="clear" w:color="auto" w:fill="D9D9D9"/>
          </w:tcPr>
          <w:p w14:paraId="7A6A520E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§ 17 ods.6 písm. b)</w:t>
            </w:r>
          </w:p>
        </w:tc>
      </w:tr>
      <w:tr w:rsidR="00180183" w:rsidRPr="009106AC" w14:paraId="66C331C3" w14:textId="77777777" w:rsidTr="00707BC7">
        <w:tc>
          <w:tcPr>
            <w:tcW w:w="3261" w:type="dxa"/>
          </w:tcPr>
          <w:p w14:paraId="737FEB65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118" w:type="dxa"/>
          </w:tcPr>
          <w:p w14:paraId="0D766B0B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2977" w:type="dxa"/>
          </w:tcPr>
          <w:p w14:paraId="12F54776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0,00%</w:t>
            </w:r>
          </w:p>
        </w:tc>
      </w:tr>
    </w:tbl>
    <w:p w14:paraId="6958F302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46F8685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Zákonná podmienka podľa § 17 ods.6 písm. b) zákona č.583/2004 Z.z. bola splnená. </w:t>
      </w:r>
    </w:p>
    <w:p w14:paraId="15885A49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AFC5E50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EBAFAF4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8. Finančné usporiadanie vzťahov voči</w:t>
      </w:r>
      <w:r w:rsidRPr="009106AC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 xml:space="preserve"> </w:t>
      </w:r>
    </w:p>
    <w:p w14:paraId="563A3EF4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b/>
          <w:color w:val="0000FF"/>
          <w:sz w:val="28"/>
          <w:szCs w:val="28"/>
          <w:u w:val="single"/>
          <w:lang w:eastAsia="sk-SK"/>
        </w:rPr>
      </w:pPr>
    </w:p>
    <w:p w14:paraId="138DE817" w14:textId="77777777" w:rsidR="00396158" w:rsidRPr="009106AC" w:rsidRDefault="00396158" w:rsidP="00396158">
      <w:pPr>
        <w:numPr>
          <w:ilvl w:val="1"/>
          <w:numId w:val="3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štátnemu rozpočtu</w:t>
      </w:r>
    </w:p>
    <w:p w14:paraId="460D7ED7" w14:textId="77777777" w:rsidR="00396158" w:rsidRPr="009106AC" w:rsidRDefault="00396158" w:rsidP="00396158">
      <w:pPr>
        <w:numPr>
          <w:ilvl w:val="1"/>
          <w:numId w:val="3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štátnym fondom</w:t>
      </w:r>
    </w:p>
    <w:p w14:paraId="0EC7D8B2" w14:textId="77777777" w:rsidR="00396158" w:rsidRPr="009106AC" w:rsidRDefault="00396158" w:rsidP="00396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3D0EF4B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V súlade s ustanovením § 16 ods.2 zákona č.583/2004 o rozpočtových pravidlách územnej samosprávy a o zmene a doplnení niektorých zákonov v znení neskorších predpisov má obec finančne usporiadať svoje hospodárenie vrátane finančných vzťahov k zriadeným alebo založeným právnickým osobám,  fyzickým osobám - podnikateľom a právnickým osobám, ktorým poskytli finančné prostriedky svojho rozpočtu, ďalej usporiadať finančné vzťahy k štátnemu rozpočtu, štátnym fondom, rozpočtom iných obcí a k rozpočtom VÚC.</w:t>
      </w:r>
    </w:p>
    <w:p w14:paraId="2178E6CA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63AA55B" w14:textId="77777777" w:rsidR="00396158" w:rsidRPr="009106AC" w:rsidRDefault="00396158" w:rsidP="00396158">
      <w:pPr>
        <w:numPr>
          <w:ilvl w:val="0"/>
          <w:numId w:val="27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  <w:t>Finančné usporiadanie voči zriadeným a založeným právnickým osobám</w:t>
      </w:r>
    </w:p>
    <w:p w14:paraId="02E662F6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B6F351B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  <w:t>Finančné usporiadanie voči zriadeným právnickým osobám, t.j. rozpočtovým organizáciám:</w:t>
      </w:r>
    </w:p>
    <w:p w14:paraId="5455406D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</w:pPr>
    </w:p>
    <w:p w14:paraId="65956A7D" w14:textId="77777777" w:rsidR="00396158" w:rsidRPr="009106AC" w:rsidRDefault="00396158" w:rsidP="00396158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prostriedky zriaďovateľa, vlastné prostriedky RO</w:t>
      </w:r>
    </w:p>
    <w:p w14:paraId="302335E5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6"/>
        <w:gridCol w:w="2191"/>
        <w:gridCol w:w="2057"/>
        <w:gridCol w:w="2148"/>
      </w:tblGrid>
      <w:tr w:rsidR="00396158" w:rsidRPr="009106AC" w14:paraId="1FC127BF" w14:textId="77777777" w:rsidTr="00707BC7">
        <w:tc>
          <w:tcPr>
            <w:tcW w:w="2802" w:type="dxa"/>
            <w:shd w:val="clear" w:color="auto" w:fill="D9D9D9"/>
          </w:tcPr>
          <w:p w14:paraId="51D76F07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Rozpočtová organizácia</w:t>
            </w:r>
          </w:p>
        </w:tc>
        <w:tc>
          <w:tcPr>
            <w:tcW w:w="2268" w:type="dxa"/>
            <w:shd w:val="clear" w:color="auto" w:fill="D9D9D9"/>
          </w:tcPr>
          <w:p w14:paraId="50CB3B68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Suma poskytnutých finančných prostriedkov</w:t>
            </w:r>
          </w:p>
          <w:p w14:paraId="1FB2D2C9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- 2 -</w:t>
            </w:r>
          </w:p>
        </w:tc>
        <w:tc>
          <w:tcPr>
            <w:tcW w:w="2126" w:type="dxa"/>
            <w:shd w:val="clear" w:color="auto" w:fill="D9D9D9"/>
          </w:tcPr>
          <w:p w14:paraId="2A4D1FDE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Suma skutočne použitých finančných prostriedkov</w:t>
            </w:r>
          </w:p>
          <w:p w14:paraId="6BCC5FFD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- 3 -</w:t>
            </w:r>
          </w:p>
        </w:tc>
        <w:tc>
          <w:tcPr>
            <w:tcW w:w="2268" w:type="dxa"/>
            <w:shd w:val="clear" w:color="auto" w:fill="D9D9D9"/>
          </w:tcPr>
          <w:p w14:paraId="1A8B4CAC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Rozdiel</w:t>
            </w:r>
          </w:p>
          <w:p w14:paraId="6D091B5A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(stĺ.2 - stĺ.3 )</w:t>
            </w:r>
          </w:p>
          <w:p w14:paraId="116B46BB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B85314C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- 4 -</w:t>
            </w:r>
          </w:p>
        </w:tc>
      </w:tr>
      <w:tr w:rsidR="00396158" w:rsidRPr="009106AC" w14:paraId="681945E3" w14:textId="77777777" w:rsidTr="00707BC7">
        <w:tc>
          <w:tcPr>
            <w:tcW w:w="2802" w:type="dxa"/>
          </w:tcPr>
          <w:p w14:paraId="501E9CE2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Základná škola s MŠ</w:t>
            </w:r>
          </w:p>
        </w:tc>
        <w:tc>
          <w:tcPr>
            <w:tcW w:w="2268" w:type="dxa"/>
          </w:tcPr>
          <w:p w14:paraId="4175636B" w14:textId="72B399BC" w:rsidR="00396158" w:rsidRPr="009106AC" w:rsidRDefault="007275AE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215 270,11</w:t>
            </w:r>
          </w:p>
        </w:tc>
        <w:tc>
          <w:tcPr>
            <w:tcW w:w="2126" w:type="dxa"/>
          </w:tcPr>
          <w:p w14:paraId="4F73C721" w14:textId="7B967A50" w:rsidR="00396158" w:rsidRPr="009106AC" w:rsidRDefault="007275AE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215 270,11</w:t>
            </w:r>
          </w:p>
        </w:tc>
        <w:tc>
          <w:tcPr>
            <w:tcW w:w="2268" w:type="dxa"/>
          </w:tcPr>
          <w:p w14:paraId="27AB0CDD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96158" w:rsidRPr="009106AC" w14:paraId="6870AE67" w14:textId="77777777" w:rsidTr="00707BC7">
        <w:tc>
          <w:tcPr>
            <w:tcW w:w="2802" w:type="dxa"/>
          </w:tcPr>
          <w:p w14:paraId="2C9AF9DF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268" w:type="dxa"/>
          </w:tcPr>
          <w:p w14:paraId="5070A2C6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126" w:type="dxa"/>
          </w:tcPr>
          <w:p w14:paraId="0C2159B4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268" w:type="dxa"/>
          </w:tcPr>
          <w:p w14:paraId="767B04B6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45DFA206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F579CA4" w14:textId="77777777" w:rsidR="00396158" w:rsidRPr="009106AC" w:rsidRDefault="00396158" w:rsidP="00396158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prostriedky od ostatných subjektov verejnej správy napr. zo ŠR</w:t>
      </w:r>
    </w:p>
    <w:p w14:paraId="4F211EF6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6"/>
        <w:gridCol w:w="2186"/>
        <w:gridCol w:w="2052"/>
        <w:gridCol w:w="2168"/>
      </w:tblGrid>
      <w:tr w:rsidR="00396158" w:rsidRPr="009106AC" w14:paraId="7901C24A" w14:textId="77777777" w:rsidTr="00707BC7">
        <w:tc>
          <w:tcPr>
            <w:tcW w:w="2802" w:type="dxa"/>
            <w:shd w:val="clear" w:color="auto" w:fill="D9D9D9"/>
          </w:tcPr>
          <w:p w14:paraId="44ADA5F9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4C51CCB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Rozpočtová organizácia</w:t>
            </w:r>
          </w:p>
        </w:tc>
        <w:tc>
          <w:tcPr>
            <w:tcW w:w="2268" w:type="dxa"/>
            <w:shd w:val="clear" w:color="auto" w:fill="D9D9D9"/>
          </w:tcPr>
          <w:p w14:paraId="28EE81B2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Suma poskytnutých finančných prostriedkov</w:t>
            </w:r>
          </w:p>
          <w:p w14:paraId="60F25D5B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- 2 -</w:t>
            </w:r>
          </w:p>
        </w:tc>
        <w:tc>
          <w:tcPr>
            <w:tcW w:w="2126" w:type="dxa"/>
            <w:shd w:val="clear" w:color="auto" w:fill="D9D9D9"/>
          </w:tcPr>
          <w:p w14:paraId="4CF46824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Suma skutočne použitých finančných prostriedkov</w:t>
            </w:r>
          </w:p>
          <w:p w14:paraId="574BFF20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- 3 -</w:t>
            </w:r>
          </w:p>
        </w:tc>
        <w:tc>
          <w:tcPr>
            <w:tcW w:w="2268" w:type="dxa"/>
            <w:shd w:val="clear" w:color="auto" w:fill="D9D9D9"/>
          </w:tcPr>
          <w:p w14:paraId="1987447F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Rozdiel</w:t>
            </w:r>
          </w:p>
          <w:p w14:paraId="755B75C1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(stĺ.2 - stĺ.3 )</w:t>
            </w:r>
          </w:p>
          <w:p w14:paraId="50C1611A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25B7032E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- 4 -</w:t>
            </w:r>
          </w:p>
        </w:tc>
      </w:tr>
      <w:tr w:rsidR="00396158" w:rsidRPr="009106AC" w14:paraId="045B59DE" w14:textId="77777777" w:rsidTr="00707BC7">
        <w:tc>
          <w:tcPr>
            <w:tcW w:w="2802" w:type="dxa"/>
          </w:tcPr>
          <w:p w14:paraId="53879521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Základná škola s MŠ</w:t>
            </w:r>
          </w:p>
        </w:tc>
        <w:tc>
          <w:tcPr>
            <w:tcW w:w="2268" w:type="dxa"/>
          </w:tcPr>
          <w:p w14:paraId="137103C2" w14:textId="28C17A40" w:rsidR="00396158" w:rsidRPr="009106AC" w:rsidRDefault="007275AE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495 709,01</w:t>
            </w:r>
          </w:p>
        </w:tc>
        <w:tc>
          <w:tcPr>
            <w:tcW w:w="2126" w:type="dxa"/>
          </w:tcPr>
          <w:p w14:paraId="71A9EB1C" w14:textId="07D85B5A" w:rsidR="00396158" w:rsidRPr="009106AC" w:rsidRDefault="007275AE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465 606,--</w:t>
            </w:r>
          </w:p>
        </w:tc>
        <w:tc>
          <w:tcPr>
            <w:tcW w:w="2268" w:type="dxa"/>
          </w:tcPr>
          <w:p w14:paraId="1EAD95DF" w14:textId="5F1274F4" w:rsidR="00396158" w:rsidRPr="009106AC" w:rsidRDefault="007275AE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30 103,01</w:t>
            </w:r>
          </w:p>
        </w:tc>
      </w:tr>
      <w:tr w:rsidR="00396158" w:rsidRPr="009106AC" w14:paraId="590786DE" w14:textId="77777777" w:rsidTr="00707BC7">
        <w:tc>
          <w:tcPr>
            <w:tcW w:w="2802" w:type="dxa"/>
          </w:tcPr>
          <w:p w14:paraId="3F93428F" w14:textId="77777777" w:rsidR="00396158" w:rsidRPr="009106AC" w:rsidRDefault="00396158" w:rsidP="00707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268" w:type="dxa"/>
          </w:tcPr>
          <w:p w14:paraId="0F6D4889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126" w:type="dxa"/>
          </w:tcPr>
          <w:p w14:paraId="6E84686A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268" w:type="dxa"/>
          </w:tcPr>
          <w:p w14:paraId="68A690A2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10CDE1B2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558247C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sk-SK"/>
        </w:rPr>
      </w:pPr>
    </w:p>
    <w:p w14:paraId="617C7313" w14:textId="77777777" w:rsidR="00396158" w:rsidRPr="000A766A" w:rsidRDefault="00396158" w:rsidP="00396158">
      <w:pPr>
        <w:numPr>
          <w:ilvl w:val="0"/>
          <w:numId w:val="27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</w:pPr>
      <w:r w:rsidRPr="000A766A"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  <w:t>Finančné usporiadanie voči štátnemu rozpočtu:</w:t>
      </w:r>
    </w:p>
    <w:p w14:paraId="7E578B6C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0"/>
        <w:gridCol w:w="4089"/>
        <w:gridCol w:w="1559"/>
        <w:gridCol w:w="1559"/>
        <w:gridCol w:w="1276"/>
      </w:tblGrid>
      <w:tr w:rsidR="00396158" w:rsidRPr="009106AC" w14:paraId="5A698058" w14:textId="77777777" w:rsidTr="00707BC7">
        <w:tc>
          <w:tcPr>
            <w:tcW w:w="1440" w:type="dxa"/>
            <w:shd w:val="clear" w:color="auto" w:fill="D9D9D9"/>
          </w:tcPr>
          <w:p w14:paraId="7F8CA12C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Poskytovateľ </w:t>
            </w:r>
          </w:p>
          <w:p w14:paraId="51100766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6EF8BBFA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750638D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</w:t>
            </w:r>
          </w:p>
          <w:p w14:paraId="4207EA45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- 1 -</w:t>
            </w:r>
          </w:p>
        </w:tc>
        <w:tc>
          <w:tcPr>
            <w:tcW w:w="4089" w:type="dxa"/>
            <w:shd w:val="clear" w:color="auto" w:fill="D9D9D9"/>
          </w:tcPr>
          <w:p w14:paraId="44B32EEF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Účelové určenie grantu, transferu uviesť : školstvo, matrika, .... </w:t>
            </w:r>
          </w:p>
          <w:p w14:paraId="291C66CF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bežné výdavky</w:t>
            </w:r>
          </w:p>
          <w:p w14:paraId="41A0E0D3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3DDDF62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- 2 -</w:t>
            </w:r>
          </w:p>
        </w:tc>
        <w:tc>
          <w:tcPr>
            <w:tcW w:w="1559" w:type="dxa"/>
            <w:shd w:val="clear" w:color="auto" w:fill="D9D9D9"/>
          </w:tcPr>
          <w:p w14:paraId="01CF9F8D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Suma  poskytnutých</w:t>
            </w:r>
          </w:p>
          <w:p w14:paraId="15289BBF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finančných prostriedkov </w:t>
            </w:r>
          </w:p>
          <w:p w14:paraId="51EBB8B8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- 3 -</w:t>
            </w:r>
          </w:p>
        </w:tc>
        <w:tc>
          <w:tcPr>
            <w:tcW w:w="1559" w:type="dxa"/>
            <w:shd w:val="clear" w:color="auto" w:fill="D9D9D9"/>
          </w:tcPr>
          <w:p w14:paraId="5B1A3C84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Suma skutočne použitých finančných prostriedkov  </w:t>
            </w:r>
          </w:p>
          <w:p w14:paraId="18906D58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- 4 -</w:t>
            </w:r>
          </w:p>
        </w:tc>
        <w:tc>
          <w:tcPr>
            <w:tcW w:w="1276" w:type="dxa"/>
            <w:shd w:val="clear" w:color="auto" w:fill="D9D9D9"/>
          </w:tcPr>
          <w:p w14:paraId="77BF9731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Rozdiel</w:t>
            </w:r>
          </w:p>
          <w:p w14:paraId="0C1824EC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(stĺ.3 - stĺ.4 )</w:t>
            </w:r>
          </w:p>
          <w:p w14:paraId="154D176D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9887216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28D8665" w14:textId="77777777" w:rsidR="00396158" w:rsidRPr="009106AC" w:rsidRDefault="00396158" w:rsidP="0070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- 5 -</w:t>
            </w:r>
          </w:p>
        </w:tc>
      </w:tr>
      <w:tr w:rsidR="00396158" w:rsidRPr="009106AC" w14:paraId="24B89892" w14:textId="77777777" w:rsidTr="00707BC7">
        <w:tc>
          <w:tcPr>
            <w:tcW w:w="1440" w:type="dxa"/>
          </w:tcPr>
          <w:p w14:paraId="1C6D9DE4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 SR</w:t>
            </w:r>
          </w:p>
        </w:tc>
        <w:tc>
          <w:tcPr>
            <w:tcW w:w="4089" w:type="dxa"/>
          </w:tcPr>
          <w:p w14:paraId="344EF936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Matričná činnosť</w:t>
            </w:r>
          </w:p>
        </w:tc>
        <w:tc>
          <w:tcPr>
            <w:tcW w:w="1559" w:type="dxa"/>
          </w:tcPr>
          <w:p w14:paraId="54BB6E19" w14:textId="4B4C3EB8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</w:t>
            </w:r>
            <w:r w:rsidR="000A766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237,92</w:t>
            </w:r>
          </w:p>
        </w:tc>
        <w:tc>
          <w:tcPr>
            <w:tcW w:w="1559" w:type="dxa"/>
          </w:tcPr>
          <w:p w14:paraId="357B9AFC" w14:textId="55DE615A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</w:t>
            </w:r>
            <w:r w:rsidR="000A766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237,92</w:t>
            </w:r>
          </w:p>
        </w:tc>
        <w:tc>
          <w:tcPr>
            <w:tcW w:w="1276" w:type="dxa"/>
          </w:tcPr>
          <w:p w14:paraId="61F59095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96158" w:rsidRPr="009106AC" w14:paraId="67CF4C4C" w14:textId="77777777" w:rsidTr="00707BC7">
        <w:tc>
          <w:tcPr>
            <w:tcW w:w="1440" w:type="dxa"/>
          </w:tcPr>
          <w:p w14:paraId="58C1D6DB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 SR</w:t>
            </w:r>
          </w:p>
        </w:tc>
        <w:tc>
          <w:tcPr>
            <w:tcW w:w="4089" w:type="dxa"/>
          </w:tcPr>
          <w:p w14:paraId="1F5C63C8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Register obyvateľstva</w:t>
            </w:r>
          </w:p>
        </w:tc>
        <w:tc>
          <w:tcPr>
            <w:tcW w:w="1559" w:type="dxa"/>
          </w:tcPr>
          <w:p w14:paraId="366CA96D" w14:textId="6B62B86D" w:rsidR="00396158" w:rsidRPr="009106AC" w:rsidRDefault="000A766A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482,66</w:t>
            </w:r>
          </w:p>
        </w:tc>
        <w:tc>
          <w:tcPr>
            <w:tcW w:w="1559" w:type="dxa"/>
          </w:tcPr>
          <w:p w14:paraId="01AC962A" w14:textId="4BE43AD7" w:rsidR="00396158" w:rsidRPr="009106AC" w:rsidRDefault="000A766A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482,66</w:t>
            </w:r>
          </w:p>
        </w:tc>
        <w:tc>
          <w:tcPr>
            <w:tcW w:w="1276" w:type="dxa"/>
          </w:tcPr>
          <w:p w14:paraId="55097B62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96158" w:rsidRPr="009106AC" w14:paraId="46BD80A4" w14:textId="77777777" w:rsidTr="00707BC7">
        <w:tc>
          <w:tcPr>
            <w:tcW w:w="1440" w:type="dxa"/>
          </w:tcPr>
          <w:p w14:paraId="16AEED75" w14:textId="240B552C" w:rsidR="00396158" w:rsidRPr="009106AC" w:rsidRDefault="000A766A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ÚV SR</w:t>
            </w:r>
          </w:p>
        </w:tc>
        <w:tc>
          <w:tcPr>
            <w:tcW w:w="4089" w:type="dxa"/>
          </w:tcPr>
          <w:p w14:paraId="4FD85FEB" w14:textId="763D024B" w:rsidR="00396158" w:rsidRPr="009106AC" w:rsidRDefault="000A766A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Malotraktor</w:t>
            </w:r>
          </w:p>
        </w:tc>
        <w:tc>
          <w:tcPr>
            <w:tcW w:w="1559" w:type="dxa"/>
          </w:tcPr>
          <w:p w14:paraId="3AE49FF9" w14:textId="51CD6D4B" w:rsidR="00396158" w:rsidRPr="009106AC" w:rsidRDefault="000A766A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50 000,--</w:t>
            </w:r>
          </w:p>
        </w:tc>
        <w:tc>
          <w:tcPr>
            <w:tcW w:w="1559" w:type="dxa"/>
          </w:tcPr>
          <w:p w14:paraId="6FD9F8FB" w14:textId="0C5B6DA7" w:rsidR="00396158" w:rsidRPr="009106AC" w:rsidRDefault="000A766A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47 280,--</w:t>
            </w:r>
          </w:p>
        </w:tc>
        <w:tc>
          <w:tcPr>
            <w:tcW w:w="1276" w:type="dxa"/>
          </w:tcPr>
          <w:p w14:paraId="1831BA1C" w14:textId="5BC3EA40" w:rsidR="00396158" w:rsidRPr="009106AC" w:rsidRDefault="000A766A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2 720,--</w:t>
            </w:r>
          </w:p>
        </w:tc>
      </w:tr>
      <w:tr w:rsidR="00396158" w:rsidRPr="009106AC" w14:paraId="1A156416" w14:textId="77777777" w:rsidTr="00707BC7">
        <w:tc>
          <w:tcPr>
            <w:tcW w:w="1440" w:type="dxa"/>
          </w:tcPr>
          <w:p w14:paraId="6EFCDD74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MŽP</w:t>
            </w:r>
          </w:p>
        </w:tc>
        <w:tc>
          <w:tcPr>
            <w:tcW w:w="4089" w:type="dxa"/>
          </w:tcPr>
          <w:p w14:paraId="75C8AF16" w14:textId="77777777" w:rsidR="00396158" w:rsidRPr="009106AC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Stavebná činnosť</w:t>
            </w:r>
          </w:p>
        </w:tc>
        <w:tc>
          <w:tcPr>
            <w:tcW w:w="1559" w:type="dxa"/>
          </w:tcPr>
          <w:p w14:paraId="2EF1DA40" w14:textId="3304A8F9" w:rsidR="00396158" w:rsidRPr="009106AC" w:rsidRDefault="000A766A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188,55</w:t>
            </w:r>
            <w:r w:rsidR="00396158"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1559" w:type="dxa"/>
          </w:tcPr>
          <w:p w14:paraId="0F4E9B73" w14:textId="42C04D5F" w:rsidR="00396158" w:rsidRPr="009106AC" w:rsidRDefault="000A766A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188,55</w:t>
            </w:r>
          </w:p>
        </w:tc>
        <w:tc>
          <w:tcPr>
            <w:tcW w:w="1276" w:type="dxa"/>
          </w:tcPr>
          <w:p w14:paraId="55AE4838" w14:textId="77777777" w:rsidR="00396158" w:rsidRPr="009106AC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6A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96158" w:rsidRPr="000C0FF7" w14:paraId="2F162E83" w14:textId="77777777" w:rsidTr="00707BC7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D6E5E" w14:textId="77777777" w:rsidR="00396158" w:rsidRPr="000C0FF7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C0FF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MF SR</w:t>
            </w:r>
          </w:p>
        </w:tc>
        <w:tc>
          <w:tcPr>
            <w:tcW w:w="4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FE5D7" w14:textId="77777777" w:rsidR="00396158" w:rsidRPr="000C0FF7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C0FF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Kom. voľby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12CD8" w14:textId="64454AB5" w:rsidR="00396158" w:rsidRPr="000C0FF7" w:rsidRDefault="000A766A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1612,96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215BD" w14:textId="37204746" w:rsidR="00396158" w:rsidRPr="000C0FF7" w:rsidRDefault="000A766A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1612,96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8C123" w14:textId="77777777" w:rsidR="00396158" w:rsidRPr="000C0FF7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C0FF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96158" w:rsidRPr="000C0FF7" w14:paraId="7004C7C1" w14:textId="77777777" w:rsidTr="00707BC7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3266B" w14:textId="440E2161" w:rsidR="00396158" w:rsidRPr="000C0FF7" w:rsidRDefault="00396158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C0FF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</w:t>
            </w:r>
            <w:r w:rsidR="000A766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aRR</w:t>
            </w:r>
            <w:r w:rsidRPr="000C0FF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SR</w:t>
            </w:r>
          </w:p>
        </w:tc>
        <w:tc>
          <w:tcPr>
            <w:tcW w:w="4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58DA4" w14:textId="17BB92EC" w:rsidR="00396158" w:rsidRPr="000C0FF7" w:rsidRDefault="000A766A" w:rsidP="0070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Rekonš. MŠ</w:t>
            </w:r>
            <w:r w:rsidR="00396158" w:rsidRPr="000C0FF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7C451" w14:textId="0E97DAA0" w:rsidR="00396158" w:rsidRPr="000C0FF7" w:rsidRDefault="000A766A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265 304,63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3207B" w14:textId="58C70712" w:rsidR="00396158" w:rsidRPr="000C0FF7" w:rsidRDefault="000A766A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265 304,63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1EC59" w14:textId="77777777" w:rsidR="00396158" w:rsidRPr="000C0FF7" w:rsidRDefault="00396158" w:rsidP="0070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C0FF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</w:tbl>
    <w:p w14:paraId="02702483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sk-SK"/>
        </w:rPr>
      </w:pPr>
    </w:p>
    <w:p w14:paraId="2335708F" w14:textId="77777777" w:rsidR="00396158" w:rsidRPr="00FB2E23" w:rsidRDefault="00396158" w:rsidP="00396158">
      <w:pPr>
        <w:numPr>
          <w:ilvl w:val="0"/>
          <w:numId w:val="27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</w:pPr>
      <w:r w:rsidRPr="00FB2E23"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  <w:t>Finančné usporiadanie voči štátnym fondom</w:t>
      </w:r>
    </w:p>
    <w:p w14:paraId="542BF5EB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5860C4B" w14:textId="76A4ED85" w:rsidR="00396158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>Obec uzatvorila v roku 201</w:t>
      </w:r>
      <w:r w:rsidR="001E16FB"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zmluv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y</w: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so štátnymi fondmi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– s ministerstvami:</w:t>
      </w:r>
    </w:p>
    <w:p w14:paraId="72925D81" w14:textId="0A497505" w:rsidR="00396158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1/ </w:t>
      </w:r>
      <w:r w:rsidR="00FB2E23">
        <w:rPr>
          <w:rFonts w:ascii="Times New Roman" w:eastAsia="Times New Roman" w:hAnsi="Times New Roman" w:cs="Times New Roman"/>
          <w:sz w:val="24"/>
          <w:szCs w:val="24"/>
          <w:lang w:eastAsia="sk-SK"/>
        </w:rPr>
        <w:t>ÚV SR Bratislava</w:t>
      </w:r>
    </w:p>
    <w:p w14:paraId="741A09E8" w14:textId="22194C74" w:rsidR="00396158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2/ </w:t>
      </w:r>
      <w:r w:rsidR="000A766A">
        <w:rPr>
          <w:rFonts w:ascii="Times New Roman" w:eastAsia="Times New Roman" w:hAnsi="Times New Roman" w:cs="Times New Roman"/>
          <w:sz w:val="24"/>
          <w:szCs w:val="24"/>
          <w:lang w:eastAsia="sk-SK"/>
        </w:rPr>
        <w:t>Environmentálny fond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Bratislava – </w:t>
      </w:r>
      <w:r w:rsidR="000A766A">
        <w:rPr>
          <w:rFonts w:ascii="Times New Roman" w:eastAsia="Times New Roman" w:hAnsi="Times New Roman" w:cs="Times New Roman"/>
          <w:sz w:val="24"/>
          <w:szCs w:val="24"/>
          <w:lang w:eastAsia="sk-SK"/>
        </w:rPr>
        <w:t>technologická časť ČOV</w:t>
      </w:r>
    </w:p>
    <w:p w14:paraId="7B8F8709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3C6D9D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545F7ED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8451B69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E395C97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9A1F7B3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5A88F21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E87BDA1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8829EC1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6114714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FE09293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563CFBF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1258AA8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84538AD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29C4966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0B88DF9" w14:textId="77777777" w:rsidR="00396158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32B3A9D" w14:textId="77777777" w:rsidR="00396158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C745280" w14:textId="06AF30D1" w:rsidR="00396158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9F07328" w14:textId="687E85F8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8E65D06" w14:textId="188B9888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E675BB8" w14:textId="1E36722B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9C6AAAC" w14:textId="458E5429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03F9445" w14:textId="2227D9B5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DD7C8E6" w14:textId="0A43071C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87471D9" w14:textId="36405FE9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EAC2B75" w14:textId="0E0C2217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2848621" w14:textId="311A5530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A42EAEE" w14:textId="543B8ACB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B4881E3" w14:textId="77ABA9C4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F9CCF46" w14:textId="0DC868B4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C6584AD" w14:textId="3D9FBF08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4707C1C" w14:textId="5A560EB8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27F8CCD" w14:textId="624953C9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2203284" w14:textId="183ECC65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C33FB62" w14:textId="313FBD63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551502F" w14:textId="4B7E1761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F53CB44" w14:textId="0CA9C02E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73E5B55" w14:textId="5E42B5AD" w:rsidR="00FB2E23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04099F8" w14:textId="77777777" w:rsidR="00FB2E23" w:rsidRPr="009106AC" w:rsidRDefault="00FB2E23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58E04EB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45F6E23" w14:textId="77777777" w:rsidR="00396158" w:rsidRPr="009106AC" w:rsidRDefault="00396158" w:rsidP="00396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sectPr w:rsidR="00396158" w:rsidRPr="009106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2A7D2A"/>
    <w:multiLevelType w:val="hybridMultilevel"/>
    <w:tmpl w:val="5E9A944C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3012D5"/>
    <w:multiLevelType w:val="hybridMultilevel"/>
    <w:tmpl w:val="A39C30A8"/>
    <w:lvl w:ilvl="0" w:tplc="E8465D5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44E46F5"/>
    <w:multiLevelType w:val="hybridMultilevel"/>
    <w:tmpl w:val="A39C30A8"/>
    <w:lvl w:ilvl="0" w:tplc="E8465D5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5C33083"/>
    <w:multiLevelType w:val="hybridMultilevel"/>
    <w:tmpl w:val="832A7DBA"/>
    <w:lvl w:ilvl="0" w:tplc="B85C263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6BD38ED"/>
    <w:multiLevelType w:val="hybridMultilevel"/>
    <w:tmpl w:val="F3AA69C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D114C9"/>
    <w:multiLevelType w:val="hybridMultilevel"/>
    <w:tmpl w:val="259C4846"/>
    <w:lvl w:ilvl="0" w:tplc="1A1C001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B118C"/>
    <w:multiLevelType w:val="hybridMultilevel"/>
    <w:tmpl w:val="8B386F1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805E6C"/>
    <w:multiLevelType w:val="hybridMultilevel"/>
    <w:tmpl w:val="AFA25A96"/>
    <w:lvl w:ilvl="0" w:tplc="E788138E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19AD311A"/>
    <w:multiLevelType w:val="hybridMultilevel"/>
    <w:tmpl w:val="5BDC60B6"/>
    <w:lvl w:ilvl="0" w:tplc="C2C21BC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C5937FB"/>
    <w:multiLevelType w:val="hybridMultilevel"/>
    <w:tmpl w:val="E06E95F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7C206A2"/>
    <w:multiLevelType w:val="hybridMultilevel"/>
    <w:tmpl w:val="91448A88"/>
    <w:lvl w:ilvl="0" w:tplc="0CC2BAC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801584B"/>
    <w:multiLevelType w:val="hybridMultilevel"/>
    <w:tmpl w:val="9F68E998"/>
    <w:lvl w:ilvl="0" w:tplc="2E249B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95022CD"/>
    <w:multiLevelType w:val="hybridMultilevel"/>
    <w:tmpl w:val="72B06088"/>
    <w:lvl w:ilvl="0" w:tplc="041B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B0017">
      <w:start w:val="1"/>
      <w:numFmt w:val="lowerLetter"/>
      <w:lvlText w:val="%2)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2" w:tplc="041B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9C93AD8"/>
    <w:multiLevelType w:val="hybridMultilevel"/>
    <w:tmpl w:val="91448A88"/>
    <w:lvl w:ilvl="0" w:tplc="0CC2BAC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EA94954"/>
    <w:multiLevelType w:val="hybridMultilevel"/>
    <w:tmpl w:val="3AD2D412"/>
    <w:lvl w:ilvl="0" w:tplc="9DB003D4">
      <w:start w:val="1"/>
      <w:numFmt w:val="upp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 w15:restartNumberingAfterBreak="0">
    <w:nsid w:val="324D7180"/>
    <w:multiLevelType w:val="hybridMultilevel"/>
    <w:tmpl w:val="22243E7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E57E20"/>
    <w:multiLevelType w:val="hybridMultilevel"/>
    <w:tmpl w:val="91448A88"/>
    <w:lvl w:ilvl="0" w:tplc="0CC2BAC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7B725D1"/>
    <w:multiLevelType w:val="hybridMultilevel"/>
    <w:tmpl w:val="C2E8F8EA"/>
    <w:lvl w:ilvl="0" w:tplc="CEDAFE0A">
      <w:start w:val="1"/>
      <w:numFmt w:val="bullet"/>
      <w:lvlText w:val="-"/>
      <w:lvlJc w:val="left"/>
      <w:pPr>
        <w:tabs>
          <w:tab w:val="num" w:pos="643"/>
        </w:tabs>
        <w:ind w:left="643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CD7563"/>
    <w:multiLevelType w:val="hybridMultilevel"/>
    <w:tmpl w:val="6290A0F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D7612E"/>
    <w:multiLevelType w:val="hybridMultilevel"/>
    <w:tmpl w:val="1294334E"/>
    <w:lvl w:ilvl="0" w:tplc="CE2E521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0B265A"/>
    <w:multiLevelType w:val="hybridMultilevel"/>
    <w:tmpl w:val="2014FFB4"/>
    <w:lvl w:ilvl="0" w:tplc="32CAF06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C31C8B"/>
    <w:multiLevelType w:val="hybridMultilevel"/>
    <w:tmpl w:val="AB22C4CE"/>
    <w:lvl w:ilvl="0" w:tplc="041B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1B501C5"/>
    <w:multiLevelType w:val="hybridMultilevel"/>
    <w:tmpl w:val="6A3AA186"/>
    <w:lvl w:ilvl="0" w:tplc="A238E31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32CAF062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 w15:restartNumberingAfterBreak="0">
    <w:nsid w:val="422C5111"/>
    <w:multiLevelType w:val="hybridMultilevel"/>
    <w:tmpl w:val="33EAFA9C"/>
    <w:lvl w:ilvl="0" w:tplc="94447F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2F90C39"/>
    <w:multiLevelType w:val="hybridMultilevel"/>
    <w:tmpl w:val="9820B368"/>
    <w:lvl w:ilvl="0" w:tplc="0F4C243C">
      <w:start w:val="2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5" w15:restartNumberingAfterBreak="0">
    <w:nsid w:val="47B82591"/>
    <w:multiLevelType w:val="hybridMultilevel"/>
    <w:tmpl w:val="91448A88"/>
    <w:lvl w:ilvl="0" w:tplc="0CC2BAC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04522C6"/>
    <w:multiLevelType w:val="hybridMultilevel"/>
    <w:tmpl w:val="A39C30A8"/>
    <w:lvl w:ilvl="0" w:tplc="E8465D5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48F39F0"/>
    <w:multiLevelType w:val="hybridMultilevel"/>
    <w:tmpl w:val="72B06088"/>
    <w:lvl w:ilvl="0" w:tplc="041B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B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B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9234B09"/>
    <w:multiLevelType w:val="hybridMultilevel"/>
    <w:tmpl w:val="9C2E20E6"/>
    <w:lvl w:ilvl="0" w:tplc="041B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6C14BB6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B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B8D0A18"/>
    <w:multiLevelType w:val="hybridMultilevel"/>
    <w:tmpl w:val="0268CB48"/>
    <w:lvl w:ilvl="0" w:tplc="3B746194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DBE05FB"/>
    <w:multiLevelType w:val="hybridMultilevel"/>
    <w:tmpl w:val="E74A8E42"/>
    <w:lvl w:ilvl="0" w:tplc="F27AB18A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1" w15:restartNumberingAfterBreak="0">
    <w:nsid w:val="5E065419"/>
    <w:multiLevelType w:val="hybridMultilevel"/>
    <w:tmpl w:val="AFAAAE9A"/>
    <w:lvl w:ilvl="0" w:tplc="041B0017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18C15C0"/>
    <w:multiLevelType w:val="hybridMultilevel"/>
    <w:tmpl w:val="2A4AD5B6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1BD65E4"/>
    <w:multiLevelType w:val="hybridMultilevel"/>
    <w:tmpl w:val="6290A0F4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BA6C0E"/>
    <w:multiLevelType w:val="hybridMultilevel"/>
    <w:tmpl w:val="1D7EB86E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412EDE"/>
    <w:multiLevelType w:val="hybridMultilevel"/>
    <w:tmpl w:val="2C3EB746"/>
    <w:lvl w:ilvl="0" w:tplc="892AAE4C">
      <w:start w:val="1"/>
      <w:numFmt w:val="upp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6" w15:restartNumberingAfterBreak="0">
    <w:nsid w:val="6D7C6E40"/>
    <w:multiLevelType w:val="hybridMultilevel"/>
    <w:tmpl w:val="91448A88"/>
    <w:lvl w:ilvl="0" w:tplc="0CC2BAC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FE85574"/>
    <w:multiLevelType w:val="hybridMultilevel"/>
    <w:tmpl w:val="99D653DC"/>
    <w:lvl w:ilvl="0" w:tplc="33F6F35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6696418"/>
    <w:multiLevelType w:val="hybridMultilevel"/>
    <w:tmpl w:val="00122544"/>
    <w:lvl w:ilvl="0" w:tplc="FFFFFFFF"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39" w15:restartNumberingAfterBreak="0">
    <w:nsid w:val="7882735E"/>
    <w:multiLevelType w:val="hybridMultilevel"/>
    <w:tmpl w:val="986E3720"/>
    <w:lvl w:ilvl="0" w:tplc="041B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8F3626A"/>
    <w:multiLevelType w:val="hybridMultilevel"/>
    <w:tmpl w:val="91448A88"/>
    <w:lvl w:ilvl="0" w:tplc="0CC2BAC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9CD0BC1"/>
    <w:multiLevelType w:val="hybridMultilevel"/>
    <w:tmpl w:val="9F68E998"/>
    <w:lvl w:ilvl="0" w:tplc="2E249B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9"/>
  </w:num>
  <w:num w:numId="2">
    <w:abstractNumId w:val="12"/>
  </w:num>
  <w:num w:numId="3">
    <w:abstractNumId w:val="22"/>
  </w:num>
  <w:num w:numId="4">
    <w:abstractNumId w:val="17"/>
  </w:num>
  <w:num w:numId="5">
    <w:abstractNumId w:val="34"/>
  </w:num>
  <w:num w:numId="6">
    <w:abstractNumId w:val="32"/>
  </w:num>
  <w:num w:numId="7">
    <w:abstractNumId w:val="21"/>
  </w:num>
  <w:num w:numId="8">
    <w:abstractNumId w:val="31"/>
  </w:num>
  <w:num w:numId="9">
    <w:abstractNumId w:val="7"/>
  </w:num>
  <w:num w:numId="10">
    <w:abstractNumId w:val="24"/>
  </w:num>
  <w:num w:numId="11">
    <w:abstractNumId w:val="0"/>
  </w:num>
  <w:num w:numId="12">
    <w:abstractNumId w:val="30"/>
  </w:num>
  <w:num w:numId="13">
    <w:abstractNumId w:val="5"/>
  </w:num>
  <w:num w:numId="14">
    <w:abstractNumId w:val="35"/>
  </w:num>
  <w:num w:numId="15">
    <w:abstractNumId w:val="39"/>
  </w:num>
  <w:num w:numId="16">
    <w:abstractNumId w:val="14"/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8"/>
  </w:num>
  <w:num w:numId="20">
    <w:abstractNumId w:val="23"/>
  </w:num>
  <w:num w:numId="21">
    <w:abstractNumId w:val="37"/>
  </w:num>
  <w:num w:numId="22">
    <w:abstractNumId w:val="26"/>
  </w:num>
  <w:num w:numId="23">
    <w:abstractNumId w:val="2"/>
  </w:num>
  <w:num w:numId="24">
    <w:abstractNumId w:val="1"/>
  </w:num>
  <w:num w:numId="25">
    <w:abstractNumId w:val="29"/>
  </w:num>
  <w:num w:numId="26">
    <w:abstractNumId w:val="10"/>
  </w:num>
  <w:num w:numId="27">
    <w:abstractNumId w:val="20"/>
  </w:num>
  <w:num w:numId="28">
    <w:abstractNumId w:val="28"/>
  </w:num>
  <w:num w:numId="29">
    <w:abstractNumId w:val="27"/>
  </w:num>
  <w:num w:numId="30">
    <w:abstractNumId w:val="18"/>
  </w:num>
  <w:num w:numId="31">
    <w:abstractNumId w:val="8"/>
  </w:num>
  <w:num w:numId="32">
    <w:abstractNumId w:val="33"/>
  </w:num>
  <w:num w:numId="33">
    <w:abstractNumId w:val="11"/>
  </w:num>
  <w:num w:numId="34">
    <w:abstractNumId w:val="41"/>
  </w:num>
  <w:num w:numId="35">
    <w:abstractNumId w:val="36"/>
  </w:num>
  <w:num w:numId="36">
    <w:abstractNumId w:val="3"/>
  </w:num>
  <w:num w:numId="37">
    <w:abstractNumId w:val="4"/>
  </w:num>
  <w:num w:numId="38">
    <w:abstractNumId w:val="13"/>
  </w:num>
  <w:num w:numId="39">
    <w:abstractNumId w:val="25"/>
  </w:num>
  <w:num w:numId="40">
    <w:abstractNumId w:val="40"/>
  </w:num>
  <w:num w:numId="41">
    <w:abstractNumId w:val="16"/>
  </w:num>
  <w:num w:numId="42">
    <w:abstractNumId w:val="6"/>
  </w:num>
  <w:num w:numId="4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3EC"/>
    <w:rsid w:val="000810F0"/>
    <w:rsid w:val="000A766A"/>
    <w:rsid w:val="00170B92"/>
    <w:rsid w:val="00180183"/>
    <w:rsid w:val="001E01A6"/>
    <w:rsid w:val="001E16FB"/>
    <w:rsid w:val="00274B19"/>
    <w:rsid w:val="00384EA1"/>
    <w:rsid w:val="00396158"/>
    <w:rsid w:val="004909CF"/>
    <w:rsid w:val="004F5456"/>
    <w:rsid w:val="0063652C"/>
    <w:rsid w:val="00707BC7"/>
    <w:rsid w:val="007275AE"/>
    <w:rsid w:val="007403E9"/>
    <w:rsid w:val="00750BEF"/>
    <w:rsid w:val="007B3F38"/>
    <w:rsid w:val="00966676"/>
    <w:rsid w:val="009851BC"/>
    <w:rsid w:val="009F559F"/>
    <w:rsid w:val="00BF1848"/>
    <w:rsid w:val="00C06067"/>
    <w:rsid w:val="00CB3454"/>
    <w:rsid w:val="00CE61BF"/>
    <w:rsid w:val="00D733EC"/>
    <w:rsid w:val="00E46F26"/>
    <w:rsid w:val="00F632C1"/>
    <w:rsid w:val="00FB2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FB1BE"/>
  <w15:chartTrackingRefBased/>
  <w15:docId w15:val="{C6FF4ACF-0432-4B18-9E94-45BBEF607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96158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numbering" w:customStyle="1" w:styleId="Bezzoznamu1">
    <w:name w:val="Bez zoznamu1"/>
    <w:next w:val="Bezzoznamu"/>
    <w:semiHidden/>
    <w:rsid w:val="00396158"/>
  </w:style>
  <w:style w:type="paragraph" w:styleId="Hlavika">
    <w:name w:val="header"/>
    <w:basedOn w:val="Normlny"/>
    <w:link w:val="HlavikaChar"/>
    <w:rsid w:val="0039615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HlavikaChar">
    <w:name w:val="Hlavička Char"/>
    <w:basedOn w:val="Predvolenpsmoodseku"/>
    <w:link w:val="Hlavika"/>
    <w:rsid w:val="00396158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rsid w:val="0039615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PtaChar">
    <w:name w:val="Päta Char"/>
    <w:basedOn w:val="Predvolenpsmoodseku"/>
    <w:link w:val="Pta"/>
    <w:rsid w:val="00396158"/>
    <w:rPr>
      <w:rFonts w:ascii="Times New Roman" w:eastAsia="Times New Roman" w:hAnsi="Times New Roman" w:cs="Times New Roman"/>
      <w:sz w:val="24"/>
      <w:szCs w:val="24"/>
      <w:lang w:eastAsia="sk-SK"/>
    </w:rPr>
  </w:style>
  <w:style w:type="table" w:styleId="Mriekatabuky">
    <w:name w:val="Table Grid"/>
    <w:basedOn w:val="Normlnatabuka"/>
    <w:rsid w:val="003961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lostrany">
    <w:name w:val="page number"/>
    <w:basedOn w:val="Predvolenpsmoodseku"/>
    <w:rsid w:val="00396158"/>
  </w:style>
  <w:style w:type="paragraph" w:styleId="Odsekzoznamu">
    <w:name w:val="List Paragraph"/>
    <w:basedOn w:val="Normlny"/>
    <w:uiPriority w:val="34"/>
    <w:qFormat/>
    <w:rsid w:val="00396158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n-US" w:bidi="en-US"/>
    </w:rPr>
  </w:style>
  <w:style w:type="character" w:styleId="Vrazn">
    <w:name w:val="Strong"/>
    <w:aliases w:val="Silný"/>
    <w:uiPriority w:val="22"/>
    <w:qFormat/>
    <w:rsid w:val="00396158"/>
    <w:rPr>
      <w:b/>
      <w:bCs/>
    </w:rPr>
  </w:style>
  <w:style w:type="character" w:styleId="Zvraznenie">
    <w:name w:val="Emphasis"/>
    <w:uiPriority w:val="20"/>
    <w:qFormat/>
    <w:rsid w:val="00396158"/>
    <w:rPr>
      <w:i/>
      <w:iCs/>
    </w:rPr>
  </w:style>
  <w:style w:type="table" w:styleId="Elegantntabuka">
    <w:name w:val="Table Elegant"/>
    <w:basedOn w:val="Normlnatabuka"/>
    <w:rsid w:val="003961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bubliny">
    <w:name w:val="Balloon Text"/>
    <w:basedOn w:val="Normlny"/>
    <w:link w:val="TextbublinyChar"/>
    <w:rsid w:val="00396158"/>
    <w:pPr>
      <w:spacing w:after="0" w:line="240" w:lineRule="auto"/>
    </w:pPr>
    <w:rPr>
      <w:rFonts w:ascii="Tahoma" w:eastAsia="Times New Roman" w:hAnsi="Tahoma" w:cs="Tahoma"/>
      <w:sz w:val="16"/>
      <w:szCs w:val="16"/>
      <w:lang w:eastAsia="sk-SK"/>
    </w:rPr>
  </w:style>
  <w:style w:type="character" w:customStyle="1" w:styleId="TextbublinyChar">
    <w:name w:val="Text bubliny Char"/>
    <w:basedOn w:val="Predvolenpsmoodseku"/>
    <w:link w:val="Textbubliny"/>
    <w:rsid w:val="00396158"/>
    <w:rPr>
      <w:rFonts w:ascii="Tahoma" w:eastAsia="Times New Roman" w:hAnsi="Tahoma" w:cs="Tahoma"/>
      <w:sz w:val="16"/>
      <w:szCs w:val="16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.zdiar.sk/images/stories/_symboly/erb.gi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4065</Words>
  <Characters>23176</Characters>
  <Application>Microsoft Office Word</Application>
  <DocSecurity>0</DocSecurity>
  <Lines>193</Lines>
  <Paragraphs>54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oleksakova</dc:creator>
  <cp:keywords/>
  <dc:description/>
  <cp:lastModifiedBy>OCU</cp:lastModifiedBy>
  <cp:revision>2</cp:revision>
  <cp:lastPrinted>2020-06-03T05:51:00Z</cp:lastPrinted>
  <dcterms:created xsi:type="dcterms:W3CDTF">2020-06-09T09:08:00Z</dcterms:created>
  <dcterms:modified xsi:type="dcterms:W3CDTF">2020-06-09T09:08:00Z</dcterms:modified>
</cp:coreProperties>
</file>