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6998" w:rsidRPr="00BB6998" w:rsidRDefault="00BB6998" w:rsidP="00BB6998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sk-SK"/>
        </w:rPr>
      </w:pPr>
      <w:r w:rsidRPr="00BB6998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Pr="00BB6998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HYPERLINK "https://www.obecolesna.sk/images/stories/2013_olesna/vzn/Prevdzkov_poriadok_Domu_smtku_Olen__a_Mrnice_Potky.pdf" \l "page=1" \o "Strana 1" </w:instrText>
      </w:r>
      <w:r w:rsidRPr="00BB6998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</w:p>
    <w:p w:rsidR="00BB6998" w:rsidRPr="00016C46" w:rsidRDefault="00BB6998" w:rsidP="00016C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FF"/>
          <w:sz w:val="40"/>
          <w:szCs w:val="40"/>
          <w:u w:val="single"/>
          <w:lang w:eastAsia="sk-SK"/>
        </w:rPr>
      </w:pPr>
      <w:r w:rsidRPr="00BB6998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Pr="00016C46">
        <w:rPr>
          <w:rFonts w:ascii="Times New Roman" w:eastAsia="Times New Roman" w:hAnsi="Times New Roman" w:cs="Times New Roman"/>
          <w:b/>
          <w:sz w:val="40"/>
          <w:szCs w:val="40"/>
          <w:lang w:eastAsia="sk-SK"/>
        </w:rPr>
        <w:fldChar w:fldCharType="begin"/>
      </w:r>
      <w:r w:rsidRPr="00016C46">
        <w:rPr>
          <w:rFonts w:ascii="Times New Roman" w:eastAsia="Times New Roman" w:hAnsi="Times New Roman" w:cs="Times New Roman"/>
          <w:b/>
          <w:sz w:val="40"/>
          <w:szCs w:val="40"/>
          <w:lang w:eastAsia="sk-SK"/>
        </w:rPr>
        <w:instrText xml:space="preserve"> HYPERLINK "https://www.obecolesna.sk/images/stories/2013_olesna/vzn/Prevdzkov_poriadok_Domu_smtku_Olen__a_Mrnice_Potky.pdf" \l "page=2" \o "Strana 2" </w:instrText>
      </w:r>
      <w:r w:rsidRPr="00016C46">
        <w:rPr>
          <w:rFonts w:ascii="Times New Roman" w:eastAsia="Times New Roman" w:hAnsi="Times New Roman" w:cs="Times New Roman"/>
          <w:b/>
          <w:sz w:val="40"/>
          <w:szCs w:val="40"/>
          <w:lang w:eastAsia="sk-SK"/>
        </w:rPr>
        <w:fldChar w:fldCharType="separate"/>
      </w:r>
    </w:p>
    <w:p w:rsidR="00BB6998" w:rsidRPr="00016C46" w:rsidRDefault="00BB6998" w:rsidP="00016C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FF"/>
          <w:sz w:val="40"/>
          <w:szCs w:val="40"/>
          <w:u w:val="single"/>
          <w:lang w:eastAsia="sk-SK"/>
        </w:rPr>
      </w:pPr>
      <w:r w:rsidRPr="00016C46">
        <w:rPr>
          <w:rFonts w:ascii="Times New Roman" w:eastAsia="Times New Roman" w:hAnsi="Times New Roman" w:cs="Times New Roman"/>
          <w:b/>
          <w:sz w:val="40"/>
          <w:szCs w:val="40"/>
          <w:lang w:eastAsia="sk-SK"/>
        </w:rPr>
        <w:fldChar w:fldCharType="end"/>
      </w:r>
      <w:r w:rsidRPr="00016C46">
        <w:rPr>
          <w:rFonts w:ascii="Times New Roman" w:eastAsia="Times New Roman" w:hAnsi="Times New Roman" w:cs="Times New Roman"/>
          <w:b/>
          <w:sz w:val="40"/>
          <w:szCs w:val="40"/>
          <w:lang w:eastAsia="sk-SK"/>
        </w:rPr>
        <w:fldChar w:fldCharType="begin"/>
      </w:r>
      <w:r w:rsidRPr="00016C46">
        <w:rPr>
          <w:rFonts w:ascii="Times New Roman" w:eastAsia="Times New Roman" w:hAnsi="Times New Roman" w:cs="Times New Roman"/>
          <w:b/>
          <w:sz w:val="40"/>
          <w:szCs w:val="40"/>
          <w:lang w:eastAsia="sk-SK"/>
        </w:rPr>
        <w:instrText xml:space="preserve"> HYPERLINK "https://www.obecolesna.sk/images/stories/2013_olesna/vzn/Prevdzkov_poriadok_Domu_smtku_Olen__a_Mrnice_Potky.pdf" \l "page=3" \o "Strana 3" </w:instrText>
      </w:r>
      <w:r w:rsidRPr="00016C46">
        <w:rPr>
          <w:rFonts w:ascii="Times New Roman" w:eastAsia="Times New Roman" w:hAnsi="Times New Roman" w:cs="Times New Roman"/>
          <w:b/>
          <w:sz w:val="40"/>
          <w:szCs w:val="40"/>
          <w:lang w:eastAsia="sk-SK"/>
        </w:rPr>
        <w:fldChar w:fldCharType="separate"/>
      </w:r>
    </w:p>
    <w:p w:rsidR="00BB6998" w:rsidRPr="00016C46" w:rsidRDefault="00BB6998" w:rsidP="00016C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FF"/>
          <w:sz w:val="40"/>
          <w:szCs w:val="40"/>
          <w:u w:val="single"/>
          <w:lang w:eastAsia="sk-SK"/>
        </w:rPr>
      </w:pPr>
      <w:r w:rsidRPr="00016C46">
        <w:rPr>
          <w:rFonts w:ascii="Times New Roman" w:eastAsia="Times New Roman" w:hAnsi="Times New Roman" w:cs="Times New Roman"/>
          <w:b/>
          <w:sz w:val="40"/>
          <w:szCs w:val="40"/>
          <w:lang w:eastAsia="sk-SK"/>
        </w:rPr>
        <w:fldChar w:fldCharType="end"/>
      </w:r>
      <w:r w:rsidR="00016C46" w:rsidRPr="00016C46">
        <w:rPr>
          <w:rFonts w:ascii="Times New Roman" w:eastAsia="Times New Roman" w:hAnsi="Times New Roman" w:cs="Times New Roman"/>
          <w:b/>
          <w:sz w:val="40"/>
          <w:szCs w:val="40"/>
          <w:lang w:eastAsia="sk-SK"/>
        </w:rPr>
        <w:t>OBEC ŽDIAR</w:t>
      </w:r>
      <w:r w:rsidRPr="00016C46">
        <w:rPr>
          <w:rFonts w:ascii="Times New Roman" w:eastAsia="Times New Roman" w:hAnsi="Times New Roman" w:cs="Times New Roman"/>
          <w:b/>
          <w:sz w:val="40"/>
          <w:szCs w:val="40"/>
          <w:lang w:eastAsia="sk-SK"/>
        </w:rPr>
        <w:fldChar w:fldCharType="begin"/>
      </w:r>
      <w:r w:rsidRPr="00016C46">
        <w:rPr>
          <w:rFonts w:ascii="Times New Roman" w:eastAsia="Times New Roman" w:hAnsi="Times New Roman" w:cs="Times New Roman"/>
          <w:b/>
          <w:sz w:val="40"/>
          <w:szCs w:val="40"/>
          <w:lang w:eastAsia="sk-SK"/>
        </w:rPr>
        <w:instrText xml:space="preserve"> HYPERLINK "https://www.obecolesna.sk/images/stories/2013_olesna/vzn/Prevdzkov_poriadok_Domu_smtku_Olen__a_Mrnice_Potky.pdf" \l "page=4" \o "Strana 4" </w:instrText>
      </w:r>
      <w:r w:rsidRPr="00016C46">
        <w:rPr>
          <w:rFonts w:ascii="Times New Roman" w:eastAsia="Times New Roman" w:hAnsi="Times New Roman" w:cs="Times New Roman"/>
          <w:b/>
          <w:sz w:val="40"/>
          <w:szCs w:val="40"/>
          <w:lang w:eastAsia="sk-SK"/>
        </w:rPr>
        <w:fldChar w:fldCharType="separate"/>
      </w:r>
    </w:p>
    <w:p w:rsidR="00BB6998" w:rsidRPr="00ED7BEB" w:rsidRDefault="00BB6998" w:rsidP="00016C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sk-SK"/>
        </w:rPr>
      </w:pPr>
      <w:r w:rsidRPr="00016C46">
        <w:rPr>
          <w:rFonts w:ascii="Times New Roman" w:eastAsia="Times New Roman" w:hAnsi="Times New Roman" w:cs="Times New Roman"/>
          <w:b/>
          <w:sz w:val="40"/>
          <w:szCs w:val="40"/>
          <w:lang w:eastAsia="sk-SK"/>
        </w:rPr>
        <w:fldChar w:fldCharType="end"/>
      </w: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HYPERLINK "https://www.obecolesna.sk/images/stories/2013_olesna/vzn/Prevdzkov_poriadok_Domu_smtku_Olen__a_Mrnice_Potky.pdf" \l "page=5" \o "Strana 5" </w:instrText>
      </w: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</w:p>
    <w:p w:rsidR="00016C46" w:rsidRPr="00ED7BEB" w:rsidRDefault="00BB6998" w:rsidP="00016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</w:p>
    <w:p w:rsidR="00016C46" w:rsidRPr="00ED7BEB" w:rsidRDefault="00016C46" w:rsidP="00016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016C46" w:rsidRPr="00ED7BEB" w:rsidRDefault="00016C46" w:rsidP="00016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BB6998" w:rsidRPr="00ED7BEB" w:rsidRDefault="00BB6998" w:rsidP="00BB69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2B667A" w:rsidRPr="00ED7BEB" w:rsidRDefault="00BB6998" w:rsidP="00ED7B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  <w:r w:rsidRPr="00ED7BEB"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  <w:t>PREVÁDZKOVÝ PORIADOK</w:t>
      </w:r>
      <w:r w:rsidR="004222B1"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  <w:t xml:space="preserve"> </w:t>
      </w:r>
      <w:r w:rsidRPr="00ED7BEB"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  <w:t>DO</w:t>
      </w:r>
      <w:r w:rsidR="002B667A" w:rsidRPr="00ED7BEB"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  <w:t>MU SMÚTKU ŽDIAR</w:t>
      </w:r>
    </w:p>
    <w:p w:rsidR="002B667A" w:rsidRPr="00ED7BEB" w:rsidRDefault="002B667A" w:rsidP="002B66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2B667A" w:rsidRPr="00ED7BEB" w:rsidRDefault="002B667A" w:rsidP="002B66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2B667A" w:rsidRPr="00ED7BEB" w:rsidRDefault="00BB6998" w:rsidP="00ED7B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ED7BEB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§ 1</w:t>
      </w:r>
    </w:p>
    <w:p w:rsidR="002B667A" w:rsidRPr="00ED7BEB" w:rsidRDefault="00BB6998" w:rsidP="002B66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ED7BEB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Identifikačné údaje</w:t>
      </w:r>
    </w:p>
    <w:p w:rsidR="00ED7BEB" w:rsidRPr="00ED7BEB" w:rsidRDefault="00ED7BEB" w:rsidP="002B66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2B667A" w:rsidRPr="00ED7BEB" w:rsidRDefault="00BB6998" w:rsidP="00BB69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Názov prevádzky: D</w:t>
      </w:r>
      <w:r w:rsidR="002B667A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om smútku Ždiar</w:t>
      </w:r>
    </w:p>
    <w:p w:rsidR="002B667A" w:rsidRPr="00ED7BEB" w:rsidRDefault="00BB6998" w:rsidP="00BB69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Prevádzkovateľ:</w:t>
      </w:r>
      <w:r w:rsidR="002B667A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Obec Ždiar</w:t>
      </w:r>
    </w:p>
    <w:p w:rsidR="002B667A" w:rsidRPr="00ED7BEB" w:rsidRDefault="00ED7BEB" w:rsidP="00BB69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Sídlo: Ždiar č. 202</w:t>
      </w:r>
    </w:p>
    <w:p w:rsidR="002B667A" w:rsidRPr="00ED7BEB" w:rsidRDefault="002B667A" w:rsidP="00BB69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IČO: 00326780</w:t>
      </w:r>
    </w:p>
    <w:p w:rsidR="002B667A" w:rsidRPr="00ED7BEB" w:rsidRDefault="002B667A" w:rsidP="002B66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2B667A" w:rsidRPr="00ED7BEB" w:rsidRDefault="00BB6998" w:rsidP="002B66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ED7BEB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§2</w:t>
      </w:r>
    </w:p>
    <w:p w:rsidR="002B667A" w:rsidRPr="00ED7BEB" w:rsidRDefault="00BB6998" w:rsidP="002B66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ED7BEB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Všeobecné ustanovenia</w:t>
      </w:r>
    </w:p>
    <w:p w:rsidR="002B667A" w:rsidRPr="00ED7BEB" w:rsidRDefault="002B667A" w:rsidP="002B66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2B667A" w:rsidRPr="00ED7BEB" w:rsidRDefault="00BB6998" w:rsidP="00F55DC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Prevádzkový poriadok Do</w:t>
      </w:r>
      <w:r w:rsidR="002B667A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mu smútku Ždiar</w:t>
      </w: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určuje podmienky, zásady a</w:t>
      </w:r>
      <w:r w:rsidR="002B667A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opatrenia, ktoré treba rešpektovať a</w:t>
      </w:r>
      <w:r w:rsidR="002B667A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dodržiavať pri prevádzkovaní D</w:t>
      </w:r>
      <w:r w:rsidR="002B667A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omu smútku Ždiar</w:t>
      </w: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</w:t>
      </w:r>
      <w:r w:rsidR="002B667A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súlade so zákonom NR SR č. 131/2010 Z. z. o</w:t>
      </w:r>
      <w:r w:rsidR="002B667A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pohrebníctve.</w:t>
      </w:r>
    </w:p>
    <w:p w:rsidR="002B667A" w:rsidRPr="00ED7BEB" w:rsidRDefault="002B667A" w:rsidP="00BB69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2B667A" w:rsidRPr="00ED7BEB" w:rsidRDefault="00BB6998" w:rsidP="002B66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ED7BEB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§3</w:t>
      </w:r>
    </w:p>
    <w:p w:rsidR="002B667A" w:rsidRPr="00ED7BEB" w:rsidRDefault="00BB6998" w:rsidP="002B66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ED7BEB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Základné údaje o</w:t>
      </w:r>
      <w:r w:rsidR="002B667A" w:rsidRPr="00ED7BEB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  <w:r w:rsidRPr="00ED7BEB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Dome</w:t>
      </w:r>
      <w:r w:rsidR="002B667A" w:rsidRPr="00ED7BEB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smútku Ždiar</w:t>
      </w:r>
      <w:r w:rsidRPr="00ED7BEB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.</w:t>
      </w:r>
    </w:p>
    <w:p w:rsidR="002B667A" w:rsidRPr="00ED7BEB" w:rsidRDefault="002B667A" w:rsidP="00F55D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2B667A" w:rsidRPr="00ED7BEB" w:rsidRDefault="00BB6998" w:rsidP="00F55D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Dom smútku je určený pre dôstoj</w:t>
      </w:r>
      <w:r w:rsidR="002B667A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né rozlúčenie sa so zomrelými. </w:t>
      </w:r>
    </w:p>
    <w:p w:rsidR="004222B1" w:rsidRDefault="004222B1" w:rsidP="00F55D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1.</w:t>
      </w:r>
      <w:r w:rsidRPr="004222B1">
        <w:rPr>
          <w:rFonts w:ascii="Times New Roman" w:eastAsia="Times New Roman" w:hAnsi="Times New Roman" w:cs="Times New Roman"/>
          <w:sz w:val="24"/>
          <w:szCs w:val="24"/>
          <w:lang w:eastAsia="sk-SK"/>
        </w:rPr>
        <w:t>V d</w:t>
      </w:r>
      <w:r w:rsidR="002B667A" w:rsidRPr="004222B1">
        <w:rPr>
          <w:rFonts w:ascii="Times New Roman" w:eastAsia="Times New Roman" w:hAnsi="Times New Roman" w:cs="Times New Roman"/>
          <w:sz w:val="24"/>
          <w:szCs w:val="24"/>
          <w:lang w:eastAsia="sk-SK"/>
        </w:rPr>
        <w:t>ome smútku</w:t>
      </w:r>
      <w:r w:rsidR="00BB6998" w:rsidRPr="004222B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sa môžu usporiadať akékoľvek druhy pohrebných obradov –cirkevné a</w:t>
      </w:r>
    </w:p>
    <w:p w:rsidR="002B667A" w:rsidRPr="004222B1" w:rsidRDefault="002B667A" w:rsidP="00F55D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222B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4222B1" w:rsidRPr="004222B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</w:t>
      </w:r>
      <w:r w:rsidR="004222B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4222B1">
        <w:rPr>
          <w:rFonts w:ascii="Times New Roman" w:eastAsia="Times New Roman" w:hAnsi="Times New Roman" w:cs="Times New Roman"/>
          <w:sz w:val="24"/>
          <w:szCs w:val="24"/>
          <w:lang w:eastAsia="sk-SK"/>
        </w:rPr>
        <w:t>občianske.</w:t>
      </w:r>
    </w:p>
    <w:p w:rsidR="002B667A" w:rsidRPr="00ED7BEB" w:rsidRDefault="00BB6998" w:rsidP="00F55D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2. Dom smútku je </w:t>
      </w:r>
      <w:r w:rsidR="002B667A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jednopodlažná</w:t>
      </w: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budova pozostávajúca z: </w:t>
      </w:r>
    </w:p>
    <w:p w:rsidR="002B667A" w:rsidRPr="00ED7BEB" w:rsidRDefault="004222B1" w:rsidP="00F55D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-miestnosti s</w:t>
      </w:r>
      <w:r w:rsidR="002B667A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chladiacim</w:t>
      </w:r>
      <w:r w:rsidR="002B667A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 mraziacim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zariadením pre dve mŕtvoly na dočasné ulož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enie</w:t>
      </w:r>
    </w:p>
    <w:p w:rsidR="002B667A" w:rsidRPr="00ED7BEB" w:rsidRDefault="004222B1" w:rsidP="00F55D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-priestor na ukladanie upratovacích, čistiacich a</w:t>
      </w:r>
      <w:r w:rsidR="002B667A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C663E0">
        <w:rPr>
          <w:rFonts w:ascii="Times New Roman" w:eastAsia="Times New Roman" w:hAnsi="Times New Roman" w:cs="Times New Roman"/>
          <w:sz w:val="24"/>
          <w:szCs w:val="24"/>
          <w:lang w:eastAsia="sk-SK"/>
        </w:rPr>
        <w:t>d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ezinfekčných prostriedkov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kom</w:t>
      </w:r>
      <w:r w:rsidR="00F55DC0">
        <w:rPr>
          <w:rFonts w:ascii="Times New Roman" w:eastAsia="Times New Roman" w:hAnsi="Times New Roman" w:cs="Times New Roman"/>
          <w:sz w:val="24"/>
          <w:szCs w:val="24"/>
          <w:lang w:eastAsia="sk-SK"/>
        </w:rPr>
        <w:t>ó</w:t>
      </w:r>
      <w:r w:rsidR="00C663E0">
        <w:rPr>
          <w:rFonts w:ascii="Times New Roman" w:eastAsia="Times New Roman" w:hAnsi="Times New Roman" w:cs="Times New Roman"/>
          <w:sz w:val="24"/>
          <w:szCs w:val="24"/>
          <w:lang w:eastAsia="sk-SK"/>
        </w:rPr>
        <w:t>da</w:t>
      </w:r>
      <w:proofErr w:type="spellEnd"/>
    </w:p>
    <w:p w:rsidR="002B667A" w:rsidRPr="00ED7BEB" w:rsidRDefault="002B667A" w:rsidP="00F55D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3. Prevádzka Domu smútku:</w:t>
      </w:r>
    </w:p>
    <w:p w:rsidR="004222B1" w:rsidRDefault="004222B1" w:rsidP="00F55D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-budova domu smútku je napojená na elektrické ved</w:t>
      </w:r>
      <w:r w:rsidR="002B667A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enie, ktoré slúži na</w:t>
      </w:r>
      <w:r w:rsidR="00C663E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osvetlenie,</w:t>
      </w:r>
    </w:p>
    <w:p w:rsidR="002B667A" w:rsidRPr="00ED7BEB" w:rsidRDefault="004222B1" w:rsidP="00F55D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chladenie </w:t>
      </w:r>
      <w:r w:rsidR="00C663E0">
        <w:rPr>
          <w:rFonts w:ascii="Times New Roman" w:eastAsia="Times New Roman" w:hAnsi="Times New Roman" w:cs="Times New Roman"/>
          <w:sz w:val="24"/>
          <w:szCs w:val="24"/>
          <w:lang w:eastAsia="sk-SK"/>
        </w:rPr>
        <w:t>a</w:t>
      </w:r>
      <w:r w:rsidR="002B667A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ozvučenie</w:t>
      </w:r>
    </w:p>
    <w:p w:rsidR="002B667A" w:rsidRPr="00ED7BEB" w:rsidRDefault="004222B1" w:rsidP="00F55D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-vetranie jednotlivých priestorov: prirodzené –</w:t>
      </w:r>
      <w:r w:rsidR="00C663E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dvere a</w:t>
      </w:r>
      <w:r w:rsidR="002B667A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okná</w:t>
      </w:r>
    </w:p>
    <w:p w:rsidR="004222B1" w:rsidRDefault="004222B1" w:rsidP="00F55D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-upratovanie je zabezpečené po každom pohrebe, a</w:t>
      </w:r>
      <w:r w:rsidR="002B667A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to umývanie</w:t>
      </w:r>
      <w:r w:rsidR="00C663E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 vysávanie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podláh,</w:t>
      </w:r>
    </w:p>
    <w:p w:rsidR="002B667A" w:rsidRPr="00ED7BEB" w:rsidRDefault="004222B1" w:rsidP="00F55D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utieranie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prachu, dezinfekcia, </w:t>
      </w:r>
    </w:p>
    <w:p w:rsidR="002B667A" w:rsidRPr="00ED7BEB" w:rsidRDefault="004222B1" w:rsidP="00F55D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-umývanie okien –</w:t>
      </w:r>
      <w:r w:rsidR="00C663E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štvrťročne, </w:t>
      </w:r>
    </w:p>
    <w:p w:rsidR="004222B1" w:rsidRDefault="004222B1" w:rsidP="00F55D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-chladiace zariadenie sa skladá z</w:t>
      </w:r>
      <w:r w:rsidR="002B667A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chladiarenského zariadenia s</w:t>
      </w:r>
      <w:r w:rsidR="002B667A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predpísanou teplotou</w:t>
      </w:r>
    </w:p>
    <w:p w:rsidR="004222B1" w:rsidRDefault="00BB6998" w:rsidP="00F55D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4222B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</w:t>
      </w: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chladenia 0ºC až + 5ºC, </w:t>
      </w:r>
      <w:r w:rsidR="002B667A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mraziace zariadenie s predpísanou te</w:t>
      </w:r>
      <w:r w:rsidR="00514EF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p</w:t>
      </w:r>
      <w:r w:rsidR="002B667A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l</w:t>
      </w:r>
      <w:r w:rsidR="00514EF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o</w:t>
      </w:r>
      <w:r w:rsidR="002B667A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tou - 5ºC,  </w:t>
      </w: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ktoré sa</w:t>
      </w:r>
    </w:p>
    <w:p w:rsidR="004222B1" w:rsidRDefault="004222B1" w:rsidP="00F55D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umýva</w:t>
      </w:r>
      <w:r w:rsidR="002B667A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jú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</w:t>
      </w:r>
      <w:r w:rsidR="002B667A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dezinfikujú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 každom pohrebe na </w:t>
      </w:r>
      <w:r w:rsidR="00BE6C84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to určenými prostriedkami. Tieto zariadenia</w:t>
      </w:r>
    </w:p>
    <w:p w:rsidR="004222B1" w:rsidRDefault="004222B1" w:rsidP="00F55D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</w:t>
      </w:r>
      <w:r w:rsidR="00BE6C84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514EF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pracujú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automaticky tak dlho ako to vyžaduje zaťaženie jednotlivých spotrebičov chladu.</w:t>
      </w:r>
    </w:p>
    <w:p w:rsidR="004222B1" w:rsidRDefault="004222B1" w:rsidP="00F55D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Vetranie miestnosti, v</w:t>
      </w:r>
      <w:r w:rsidR="002B667A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ktorej sa nachádza</w:t>
      </w:r>
      <w:r w:rsidR="00BE6C84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jú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chladiace</w:t>
      </w:r>
      <w:r w:rsidR="00BE6C84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 mraziace zariadenia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je oknom. Do</w:t>
      </w:r>
    </w:p>
    <w:p w:rsidR="004222B1" w:rsidRDefault="004222B1" w:rsidP="00F55D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 xml:space="preserve">   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chladiaceho </w:t>
      </w:r>
      <w:r w:rsidR="00BE6C84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 mraziaceho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zariadenia sú ľudské pozostatky ukladané v</w:t>
      </w:r>
      <w:r w:rsidR="002B667A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truhlách. Chladiace</w:t>
      </w:r>
    </w:p>
    <w:p w:rsidR="004222B1" w:rsidRDefault="004222B1" w:rsidP="00F55D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E6C84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 mraziace zariadenie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má umývateľné povrchy. -odpad z</w:t>
      </w:r>
      <w:r w:rsidR="00BE6C84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pohrebných obradov sa</w:t>
      </w:r>
    </w:p>
    <w:p w:rsidR="004222B1" w:rsidRDefault="004222B1" w:rsidP="00F55D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zhromažďuje do VOK</w:t>
      </w:r>
      <w:r w:rsidR="00BE6C84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nádoby pri Dome smútku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. Odvoz odpadu zabezpečuje fir</w:t>
      </w:r>
      <w:r w:rsidR="00BE6C84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ma</w:t>
      </w:r>
    </w:p>
    <w:p w:rsidR="00BB6998" w:rsidRPr="00ED7BEB" w:rsidRDefault="004222B1" w:rsidP="00F55D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</w:t>
      </w:r>
      <w:r w:rsidR="00BE6C84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proofErr w:type="spellStart"/>
      <w:r w:rsidR="00BE6C84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Brantner</w:t>
      </w:r>
      <w:proofErr w:type="spellEnd"/>
      <w:r w:rsidR="00BE6C84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Poprad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</w:p>
    <w:p w:rsidR="00BE6C84" w:rsidRPr="00ED7BEB" w:rsidRDefault="00BE6C84" w:rsidP="00BB699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:rsidR="00BE6C84" w:rsidRPr="00ED7BEB" w:rsidRDefault="00BB6998" w:rsidP="00ED7B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ED7BEB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§4</w:t>
      </w:r>
    </w:p>
    <w:p w:rsidR="00BE6C84" w:rsidRPr="00ED7BEB" w:rsidRDefault="00BB6998" w:rsidP="00BE6C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ED7BEB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Rozsah služieb poskytovaných v</w:t>
      </w:r>
      <w:r w:rsidR="00BE6C84" w:rsidRPr="00ED7BEB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  <w:r w:rsidRPr="00ED7BEB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Dome smútku</w:t>
      </w:r>
    </w:p>
    <w:p w:rsidR="00BE6C84" w:rsidRPr="00ED7BEB" w:rsidRDefault="00BE6C84" w:rsidP="00BB69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C663E0" w:rsidRPr="00C663E0" w:rsidRDefault="00BE6C84" w:rsidP="00F55DC0">
      <w:pPr>
        <w:pStyle w:val="Odsekzoznamu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C663E0">
        <w:rPr>
          <w:rFonts w:ascii="Times New Roman" w:eastAsia="Times New Roman" w:hAnsi="Times New Roman" w:cs="Times New Roman"/>
          <w:sz w:val="24"/>
          <w:szCs w:val="24"/>
          <w:lang w:eastAsia="sk-SK"/>
        </w:rPr>
        <w:t>Poskytnúť kľúče od domu smútku  a poučiť osobu s prevádzkou domu smútku</w:t>
      </w:r>
    </w:p>
    <w:p w:rsidR="00C663E0" w:rsidRPr="00C663E0" w:rsidRDefault="00BB6998" w:rsidP="00F55DC0">
      <w:pPr>
        <w:pStyle w:val="Odsekzoznamu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C663E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Poskytovať chladiace </w:t>
      </w:r>
      <w:r w:rsidR="001208E6" w:rsidRPr="00C663E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 mraziace </w:t>
      </w:r>
      <w:r w:rsidRPr="00C663E0">
        <w:rPr>
          <w:rFonts w:ascii="Times New Roman" w:eastAsia="Times New Roman" w:hAnsi="Times New Roman" w:cs="Times New Roman"/>
          <w:sz w:val="24"/>
          <w:szCs w:val="24"/>
          <w:lang w:eastAsia="sk-SK"/>
        </w:rPr>
        <w:t>zariadenie v</w:t>
      </w:r>
      <w:r w:rsidR="00BE6C84" w:rsidRPr="00C663E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C663E0">
        <w:rPr>
          <w:rFonts w:ascii="Times New Roman" w:eastAsia="Times New Roman" w:hAnsi="Times New Roman" w:cs="Times New Roman"/>
          <w:sz w:val="24"/>
          <w:szCs w:val="24"/>
          <w:lang w:eastAsia="sk-SK"/>
        </w:rPr>
        <w:t>Dome</w:t>
      </w:r>
      <w:r w:rsidR="00BE6C84" w:rsidRPr="00C663E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smútku</w:t>
      </w:r>
      <w:r w:rsidRPr="00C663E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k</w:t>
      </w:r>
      <w:r w:rsidR="00BE6C84" w:rsidRPr="00C663E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C663E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dočasnému umiestneniu </w:t>
      </w:r>
    </w:p>
    <w:p w:rsidR="00BE6C84" w:rsidRPr="00C663E0" w:rsidRDefault="00BB6998" w:rsidP="00F55DC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C663E0">
        <w:rPr>
          <w:rFonts w:ascii="Times New Roman" w:eastAsia="Times New Roman" w:hAnsi="Times New Roman" w:cs="Times New Roman"/>
          <w:sz w:val="24"/>
          <w:szCs w:val="24"/>
          <w:lang w:eastAsia="sk-SK"/>
        </w:rPr>
        <w:t>zomrelých až do doby konania obradu podľa prijatého VZN, ktorým sa vydáva prevádzkov</w:t>
      </w:r>
      <w:r w:rsidR="004222B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ý poriadok pohrebiska </w:t>
      </w:r>
      <w:r w:rsidR="00BE6C84" w:rsidRPr="00C663E0">
        <w:rPr>
          <w:rFonts w:ascii="Times New Roman" w:eastAsia="Times New Roman" w:hAnsi="Times New Roman" w:cs="Times New Roman"/>
          <w:sz w:val="24"/>
          <w:szCs w:val="24"/>
          <w:lang w:eastAsia="sk-SK"/>
        </w:rPr>
        <w:t>obce Ždiar</w:t>
      </w:r>
      <w:r w:rsidRPr="00C663E0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:rsidR="00C663E0" w:rsidRDefault="00BE6C84" w:rsidP="00F55D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3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. Rozsah a</w:t>
      </w: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kvalitu ostatných služieb, ktoré súvisia priamo s</w:t>
      </w: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pochovávaním zomrelých sú </w:t>
      </w:r>
    </w:p>
    <w:p w:rsidR="00C663E0" w:rsidRDefault="00C663E0" w:rsidP="00F55D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zaradené</w:t>
      </w:r>
      <w:r w:rsidR="00BE6C84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do kategórie pohrebných služieb, vybavujú</w:t>
      </w:r>
      <w:r w:rsidR="00BE6C84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pozostalí priamo u</w:t>
      </w:r>
      <w:r w:rsidR="00BE6C84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vybratej pohrebnej </w:t>
      </w:r>
    </w:p>
    <w:p w:rsidR="00BE6C84" w:rsidRPr="00ED7BEB" w:rsidRDefault="00C663E0" w:rsidP="00F55D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služby.</w:t>
      </w:r>
    </w:p>
    <w:p w:rsidR="00BE6C84" w:rsidRDefault="00BB6998" w:rsidP="00F55D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F55DC0">
        <w:rPr>
          <w:rFonts w:ascii="Times New Roman" w:eastAsia="Times New Roman" w:hAnsi="Times New Roman" w:cs="Times New Roman"/>
          <w:sz w:val="24"/>
          <w:szCs w:val="24"/>
          <w:lang w:eastAsia="sk-SK"/>
        </w:rPr>
        <w:t>4</w:t>
      </w: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. Dodržiavať čistotu, poriadok a</w:t>
      </w:r>
      <w:r w:rsidR="00BE6C84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dezinfekc</w:t>
      </w:r>
      <w:r w:rsidR="00BE6C84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iu, riadne vetranie v dome smútku</w:t>
      </w: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:rsidR="00ED7BEB" w:rsidRPr="00ED7BEB" w:rsidRDefault="00ED7BEB" w:rsidP="00BB69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BE6C84" w:rsidRPr="00ED7BEB" w:rsidRDefault="00BB6998" w:rsidP="00BE6C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ED7BEB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§5</w:t>
      </w:r>
    </w:p>
    <w:p w:rsidR="00BE6C84" w:rsidRPr="00ED7BEB" w:rsidRDefault="00BB6998" w:rsidP="00BE6C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ED7BEB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Povinnosti prev</w:t>
      </w:r>
      <w:r w:rsidR="00BE6C84" w:rsidRPr="00ED7BEB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ádzkovateľa</w:t>
      </w:r>
      <w:r w:rsidR="00A82CA7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Domu smútku </w:t>
      </w:r>
      <w:r w:rsidR="00BE6C84" w:rsidRPr="00ED7BEB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  <w:r w:rsidR="00A82CA7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a obstarávateľa pohrebu </w:t>
      </w:r>
    </w:p>
    <w:p w:rsidR="00BE6C84" w:rsidRPr="00ED7BEB" w:rsidRDefault="00BE6C84" w:rsidP="00BB69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BE6C84" w:rsidRPr="00835476" w:rsidRDefault="00BB6998" w:rsidP="00BB699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835476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Prevádzkovateľ D</w:t>
      </w:r>
      <w:r w:rsidR="00BE6C84" w:rsidRPr="00835476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omu smútku</w:t>
      </w:r>
      <w:r w:rsidRPr="00835476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je povinný: </w:t>
      </w:r>
    </w:p>
    <w:p w:rsidR="00A82CA7" w:rsidRPr="00ED7BEB" w:rsidRDefault="00A82CA7" w:rsidP="00BB69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BB6998" w:rsidRPr="00ED7BEB" w:rsidRDefault="00BB6998" w:rsidP="00F55D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1. </w:t>
      </w:r>
      <w:r w:rsidR="00BE6C84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Prevádzkovať dom smútku v súlade so Zákonom </w:t>
      </w: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131/2010 Z. z. o</w:t>
      </w:r>
      <w:r w:rsidR="00BE6C84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pohrebníctve.</w:t>
      </w:r>
    </w:p>
    <w:p w:rsidR="00C663E0" w:rsidRDefault="00514EF8" w:rsidP="00F55D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2.</w:t>
      </w:r>
      <w:r w:rsidR="00C663E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Umožniť umiestniť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ľudské pozostatky alebo ľudské ostatky, ak sú splnené podmienky </w:t>
      </w:r>
    </w:p>
    <w:p w:rsidR="00BE6C84" w:rsidRPr="00ED7BEB" w:rsidRDefault="00C663E0" w:rsidP="00F55D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uvedené v</w:t>
      </w:r>
      <w:r w:rsidR="00BE6C84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zmysle § 8 ods. 4 zákona NR SR č.131/2010 Z. z. o</w:t>
      </w:r>
      <w:r w:rsidR="00BE6C84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pohrebníctve.</w:t>
      </w:r>
    </w:p>
    <w:p w:rsidR="00BE6C84" w:rsidRPr="00C663E0" w:rsidRDefault="00BB6998" w:rsidP="00F55DC0">
      <w:pPr>
        <w:pStyle w:val="Odsekzoznamu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C663E0">
        <w:rPr>
          <w:rFonts w:ascii="Times New Roman" w:eastAsia="Times New Roman" w:hAnsi="Times New Roman" w:cs="Times New Roman"/>
          <w:sz w:val="24"/>
          <w:szCs w:val="24"/>
          <w:lang w:eastAsia="sk-SK"/>
        </w:rPr>
        <w:t>Umožniť prítomnosť obstarávateľa pohrebu a</w:t>
      </w:r>
      <w:r w:rsidR="00BE6C84" w:rsidRPr="00C663E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C663E0">
        <w:rPr>
          <w:rFonts w:ascii="Times New Roman" w:eastAsia="Times New Roman" w:hAnsi="Times New Roman" w:cs="Times New Roman"/>
          <w:sz w:val="24"/>
          <w:szCs w:val="24"/>
          <w:lang w:eastAsia="sk-SK"/>
        </w:rPr>
        <w:t>blízkych osôb pri konečnom uzatvorení rakvy pred pochovaním.</w:t>
      </w:r>
    </w:p>
    <w:p w:rsidR="00C663E0" w:rsidRPr="00C663E0" w:rsidRDefault="00BB6998" w:rsidP="00F55DC0">
      <w:pPr>
        <w:pStyle w:val="Odsekzoznamu"/>
        <w:numPr>
          <w:ilvl w:val="0"/>
          <w:numId w:val="6"/>
        </w:numPr>
        <w:tabs>
          <w:tab w:val="left" w:pos="284"/>
        </w:tabs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C663E0">
        <w:rPr>
          <w:rFonts w:ascii="Times New Roman" w:eastAsia="Times New Roman" w:hAnsi="Times New Roman" w:cs="Times New Roman"/>
          <w:sz w:val="24"/>
          <w:szCs w:val="24"/>
          <w:lang w:eastAsia="sk-SK"/>
        </w:rPr>
        <w:t>Zdržať sa v styku s</w:t>
      </w:r>
      <w:r w:rsidR="00BE6C84" w:rsidRPr="00C663E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C663E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pozostalými necitlivého správania, pri smútočných obradoch umožniť </w:t>
      </w:r>
      <w:r w:rsidR="00C663E0" w:rsidRPr="00C663E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:rsidR="00BE6C84" w:rsidRPr="00C663E0" w:rsidRDefault="00C663E0" w:rsidP="00F55D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</w:t>
      </w:r>
      <w:r w:rsidR="00BB6998" w:rsidRPr="00C663E0">
        <w:rPr>
          <w:rFonts w:ascii="Times New Roman" w:eastAsia="Times New Roman" w:hAnsi="Times New Roman" w:cs="Times New Roman"/>
          <w:sz w:val="24"/>
          <w:szCs w:val="24"/>
          <w:lang w:eastAsia="sk-SK"/>
        </w:rPr>
        <w:t>účasť cirkvi a</w:t>
      </w:r>
      <w:r w:rsidR="00BE6C84" w:rsidRPr="00C663E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C663E0">
        <w:rPr>
          <w:rFonts w:ascii="Times New Roman" w:eastAsia="Times New Roman" w:hAnsi="Times New Roman" w:cs="Times New Roman"/>
          <w:sz w:val="24"/>
          <w:szCs w:val="24"/>
          <w:lang w:eastAsia="sk-SK"/>
        </w:rPr>
        <w:t>iných osôb v</w:t>
      </w:r>
      <w:r w:rsidR="00BE6C84" w:rsidRPr="00C663E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C663E0">
        <w:rPr>
          <w:rFonts w:ascii="Times New Roman" w:eastAsia="Times New Roman" w:hAnsi="Times New Roman" w:cs="Times New Roman"/>
          <w:sz w:val="24"/>
          <w:szCs w:val="24"/>
          <w:lang w:eastAsia="sk-SK"/>
        </w:rPr>
        <w:t>súlade s</w:t>
      </w:r>
      <w:r w:rsidR="00BE6C84" w:rsidRPr="00C663E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C663E0">
        <w:rPr>
          <w:rFonts w:ascii="Times New Roman" w:eastAsia="Times New Roman" w:hAnsi="Times New Roman" w:cs="Times New Roman"/>
          <w:sz w:val="24"/>
          <w:szCs w:val="24"/>
          <w:lang w:eastAsia="sk-SK"/>
        </w:rPr>
        <w:t>prejavenou vôľou obstarávateľa pohrebu.</w:t>
      </w:r>
    </w:p>
    <w:p w:rsidR="009F3326" w:rsidRPr="00ED7BEB" w:rsidRDefault="00BB6998" w:rsidP="00F55D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5. Dbať na funkčnosť a</w:t>
      </w:r>
      <w:r w:rsidR="00BE6C84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prevádzku chladiaceho zariaden</w:t>
      </w:r>
      <w:r w:rsidR="009F3326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ia, elektrického osvetlenia.</w:t>
      </w:r>
    </w:p>
    <w:p w:rsidR="00C663E0" w:rsidRDefault="00BB6998" w:rsidP="00F55D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6.Vyberať poplatky v</w:t>
      </w:r>
      <w:r w:rsidR="009F3326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zmysle cenníka </w:t>
      </w:r>
      <w:proofErr w:type="spellStart"/>
      <w:r w:rsidR="009F3326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pohrebn</w:t>
      </w:r>
      <w:r w:rsidR="00F55DC0">
        <w:rPr>
          <w:rFonts w:ascii="Times New Roman" w:eastAsia="Times New Roman" w:hAnsi="Times New Roman" w:cs="Times New Roman"/>
          <w:sz w:val="24"/>
          <w:szCs w:val="24"/>
          <w:lang w:eastAsia="sk-SK"/>
        </w:rPr>
        <w:t>í</w:t>
      </w:r>
      <w:r w:rsidR="009F3326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ck</w:t>
      </w:r>
      <w:r w:rsidR="00F55DC0">
        <w:rPr>
          <w:rFonts w:ascii="Times New Roman" w:eastAsia="Times New Roman" w:hAnsi="Times New Roman" w:cs="Times New Roman"/>
          <w:sz w:val="24"/>
          <w:szCs w:val="24"/>
          <w:lang w:eastAsia="sk-SK"/>
        </w:rPr>
        <w:t>y</w:t>
      </w:r>
      <w:r w:rsidR="009F3326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ch</w:t>
      </w:r>
      <w:proofErr w:type="spellEnd"/>
      <w:r w:rsidR="009F3326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poplatkov</w:t>
      </w:r>
      <w:r w:rsidR="009F3326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a</w:t>
      </w:r>
      <w:r w:rsidR="009F3326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služieb, </w:t>
      </w:r>
      <w:r w:rsidR="00514EF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podľa </w:t>
      </w: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§ 11 </w:t>
      </w:r>
      <w:r w:rsidR="00C663E0">
        <w:rPr>
          <w:rFonts w:ascii="Times New Roman" w:eastAsia="Times New Roman" w:hAnsi="Times New Roman" w:cs="Times New Roman"/>
          <w:sz w:val="24"/>
          <w:szCs w:val="24"/>
          <w:lang w:eastAsia="sk-SK"/>
        </w:rPr>
        <w:t>v</w:t>
      </w:r>
    </w:p>
    <w:p w:rsidR="009F3326" w:rsidRPr="00ED7BEB" w:rsidRDefault="00C663E0" w:rsidP="00F55D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prevádzko</w:t>
      </w:r>
      <w:r w:rsidR="0024638B">
        <w:rPr>
          <w:rFonts w:ascii="Times New Roman" w:eastAsia="Times New Roman" w:hAnsi="Times New Roman" w:cs="Times New Roman"/>
          <w:sz w:val="24"/>
          <w:szCs w:val="24"/>
          <w:lang w:eastAsia="sk-SK"/>
        </w:rPr>
        <w:t>vého poriadku Domu smútku.</w:t>
      </w:r>
    </w:p>
    <w:p w:rsidR="009F3326" w:rsidRDefault="00BB6998" w:rsidP="00F55D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7. Pred uskutočnením obradu skontrolovať priestor Domu </w:t>
      </w:r>
      <w:r w:rsidR="004222B1">
        <w:rPr>
          <w:rFonts w:ascii="Times New Roman" w:eastAsia="Times New Roman" w:hAnsi="Times New Roman" w:cs="Times New Roman"/>
          <w:sz w:val="24"/>
          <w:szCs w:val="24"/>
          <w:lang w:eastAsia="sk-SK"/>
        </w:rPr>
        <w:t>smútku.</w:t>
      </w:r>
    </w:p>
    <w:p w:rsidR="00A82CA7" w:rsidRDefault="00A82CA7" w:rsidP="00BB69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A82CA7" w:rsidRPr="00A82CA7" w:rsidRDefault="00A82CA7" w:rsidP="00BB699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A82CA7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Obstarávateľ pohrebu je povinný:</w:t>
      </w:r>
    </w:p>
    <w:p w:rsidR="00A82CA7" w:rsidRDefault="00A82CA7" w:rsidP="00BB69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A82CA7" w:rsidRDefault="00A82CA7" w:rsidP="00F55DC0">
      <w:pPr>
        <w:pStyle w:val="Odsekzoznamu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Požiadať na obecnom úrade resp. u správcu Domu smútku o otvorenie Domu smútku.</w:t>
      </w:r>
    </w:p>
    <w:p w:rsidR="00A82CA7" w:rsidRDefault="00A82CA7" w:rsidP="00F55DC0">
      <w:pPr>
        <w:pStyle w:val="Odsekzoznamu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Skontrolovať priestor domu smútku .</w:t>
      </w:r>
    </w:p>
    <w:p w:rsidR="00A82CA7" w:rsidRDefault="00A82CA7" w:rsidP="00F55DC0">
      <w:pPr>
        <w:pStyle w:val="Odsekzoznamu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Nezapaľovať sviečky a nemanipulovať s otvoreným ohňom.</w:t>
      </w:r>
    </w:p>
    <w:p w:rsidR="00A82CA7" w:rsidRDefault="00A82CA7" w:rsidP="00F55DC0">
      <w:pPr>
        <w:pStyle w:val="Odsekzoznamu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Nemanipulovať s chladiacim a mraziacim zariadením.</w:t>
      </w:r>
    </w:p>
    <w:p w:rsidR="00A82CA7" w:rsidRDefault="00A82CA7" w:rsidP="00F55DC0">
      <w:pPr>
        <w:pStyle w:val="Odsekzoznamu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Udržiavať Dom </w:t>
      </w:r>
      <w:r w:rsidR="001208E6">
        <w:rPr>
          <w:rFonts w:ascii="Times New Roman" w:eastAsia="Times New Roman" w:hAnsi="Times New Roman" w:cs="Times New Roman"/>
          <w:sz w:val="24"/>
          <w:szCs w:val="24"/>
          <w:lang w:eastAsia="sk-SK"/>
        </w:rPr>
        <w:t>smútku v čistote počas uloženia pozostatkov.</w:t>
      </w:r>
    </w:p>
    <w:p w:rsidR="00835476" w:rsidRDefault="00835476" w:rsidP="00F55DC0">
      <w:pPr>
        <w:pStyle w:val="Odsekzoznamu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Uzamykať Dom smútku počas neprítomnosti obstarávateľa</w:t>
      </w:r>
      <w:r w:rsidR="0024638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pohrebu.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:rsidR="00A82CA7" w:rsidRDefault="00A82CA7" w:rsidP="00F55DC0">
      <w:pPr>
        <w:pStyle w:val="Odsekzoznamu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Zaplatiť poplatok za poskytnutie Domu smútku.</w:t>
      </w:r>
    </w:p>
    <w:p w:rsidR="00A82CA7" w:rsidRDefault="00A82CA7" w:rsidP="00F55DC0">
      <w:pPr>
        <w:pStyle w:val="Odsekzoznamu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Vyčistiť chladiace zariadenie a povysávať miestnosť.</w:t>
      </w:r>
    </w:p>
    <w:p w:rsidR="00A82CA7" w:rsidRDefault="00A82CA7" w:rsidP="00F55DC0">
      <w:pPr>
        <w:pStyle w:val="Odsekzoznamu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C24B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Odovzdať </w:t>
      </w:r>
      <w:r w:rsidR="006C24B9" w:rsidRPr="006C24B9">
        <w:rPr>
          <w:rFonts w:ascii="Times New Roman" w:eastAsia="Times New Roman" w:hAnsi="Times New Roman" w:cs="Times New Roman"/>
          <w:sz w:val="24"/>
          <w:szCs w:val="24"/>
          <w:lang w:eastAsia="sk-SK"/>
        </w:rPr>
        <w:t>miestnosť</w:t>
      </w:r>
      <w:r w:rsidR="0024638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 kľúče na obecnom úrade resp.  správcovi Domu smútku.</w:t>
      </w:r>
    </w:p>
    <w:p w:rsidR="0024638B" w:rsidRDefault="0024638B" w:rsidP="0024638B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24638B" w:rsidRPr="0024638B" w:rsidRDefault="0024638B" w:rsidP="0024638B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9F3326" w:rsidRDefault="009F3326" w:rsidP="009F33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E45571" w:rsidRDefault="00E45571" w:rsidP="009F33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E45571" w:rsidRPr="00ED7BEB" w:rsidRDefault="00E45571" w:rsidP="009F33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9F3326" w:rsidRPr="00ED7BEB" w:rsidRDefault="00BB6998" w:rsidP="009F33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ED7BEB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lastRenderedPageBreak/>
        <w:t>§6</w:t>
      </w:r>
    </w:p>
    <w:p w:rsidR="009F3326" w:rsidRPr="00ED7BEB" w:rsidRDefault="00BB6998" w:rsidP="009F33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ED7BEB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Rozlúčka so zosnulým</w:t>
      </w:r>
    </w:p>
    <w:p w:rsidR="009F3326" w:rsidRPr="00ED7BEB" w:rsidRDefault="009F3326" w:rsidP="00BB69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9F3326" w:rsidRPr="00835476" w:rsidRDefault="00835476" w:rsidP="00F55DC0">
      <w:pPr>
        <w:tabs>
          <w:tab w:val="left" w:pos="-142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1.</w:t>
      </w:r>
      <w:r w:rsidR="00C663E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</w:t>
      </w:r>
      <w:r w:rsidR="00BB6998" w:rsidRPr="00835476">
        <w:rPr>
          <w:rFonts w:ascii="Times New Roman" w:eastAsia="Times New Roman" w:hAnsi="Times New Roman" w:cs="Times New Roman"/>
          <w:sz w:val="24"/>
          <w:szCs w:val="24"/>
          <w:lang w:eastAsia="sk-SK"/>
        </w:rPr>
        <w:t>Pred rozlúčkou môžu byť ľudské pozostatky vystavené v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835476">
        <w:rPr>
          <w:rFonts w:ascii="Times New Roman" w:eastAsia="Times New Roman" w:hAnsi="Times New Roman" w:cs="Times New Roman"/>
          <w:sz w:val="24"/>
          <w:szCs w:val="24"/>
          <w:lang w:eastAsia="sk-SK"/>
        </w:rPr>
        <w:t>otvorenej rakve.</w:t>
      </w:r>
    </w:p>
    <w:p w:rsidR="00C663E0" w:rsidRDefault="00BB6998" w:rsidP="00F55DC0">
      <w:pPr>
        <w:tabs>
          <w:tab w:val="left" w:pos="-142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35476">
        <w:rPr>
          <w:rFonts w:ascii="Times New Roman" w:eastAsia="Times New Roman" w:hAnsi="Times New Roman" w:cs="Times New Roman"/>
          <w:sz w:val="24"/>
          <w:szCs w:val="24"/>
          <w:lang w:eastAsia="sk-SK"/>
        </w:rPr>
        <w:t>2. Otvorenie rakvy sa nepovolí pri úmrtí na infekčnú chorobu, pri zohavení alebo pri</w:t>
      </w:r>
    </w:p>
    <w:p w:rsidR="009F3326" w:rsidRPr="00835476" w:rsidRDefault="00C663E0" w:rsidP="00F55DC0">
      <w:pPr>
        <w:tabs>
          <w:tab w:val="left" w:pos="-142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</w:t>
      </w:r>
      <w:r w:rsidR="00BB6998" w:rsidRPr="0083547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pokročilom stave rozkladu tela.</w:t>
      </w:r>
    </w:p>
    <w:p w:rsidR="00C663E0" w:rsidRDefault="00BB6998" w:rsidP="00F55DC0">
      <w:pPr>
        <w:tabs>
          <w:tab w:val="left" w:pos="-142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35476">
        <w:rPr>
          <w:rFonts w:ascii="Times New Roman" w:eastAsia="Times New Roman" w:hAnsi="Times New Roman" w:cs="Times New Roman"/>
          <w:sz w:val="24"/>
          <w:szCs w:val="24"/>
          <w:lang w:eastAsia="sk-SK"/>
        </w:rPr>
        <w:t>3. Zakázané je vystavovať ľudské pozostatky pred pochovaním v</w:t>
      </w:r>
      <w:r w:rsidR="009F3326" w:rsidRPr="0083547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835476">
        <w:rPr>
          <w:rFonts w:ascii="Times New Roman" w:eastAsia="Times New Roman" w:hAnsi="Times New Roman" w:cs="Times New Roman"/>
          <w:sz w:val="24"/>
          <w:szCs w:val="24"/>
          <w:lang w:eastAsia="sk-SK"/>
        </w:rPr>
        <w:t>otvorenej rakve viac ako tri</w:t>
      </w:r>
    </w:p>
    <w:p w:rsidR="006070A0" w:rsidRDefault="00C663E0" w:rsidP="00F55DC0">
      <w:pPr>
        <w:tabs>
          <w:tab w:val="left" w:pos="-142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</w:t>
      </w:r>
      <w:r w:rsidR="00BB6998" w:rsidRPr="0083547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dni od úmrtia, ak neboli uložené v</w:t>
      </w:r>
      <w:r w:rsidR="009F3326" w:rsidRPr="0083547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83547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chladiacom zariadení. </w:t>
      </w:r>
    </w:p>
    <w:p w:rsidR="00C663E0" w:rsidRPr="006070A0" w:rsidRDefault="006070A0" w:rsidP="00F55DC0">
      <w:pPr>
        <w:tabs>
          <w:tab w:val="left" w:pos="-142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4.</w:t>
      </w:r>
      <w:r w:rsidR="00BB6998" w:rsidRPr="006070A0">
        <w:rPr>
          <w:rFonts w:ascii="Times New Roman" w:eastAsia="Times New Roman" w:hAnsi="Times New Roman" w:cs="Times New Roman"/>
          <w:sz w:val="24"/>
          <w:szCs w:val="24"/>
          <w:lang w:eastAsia="sk-SK"/>
        </w:rPr>
        <w:t>V</w:t>
      </w:r>
      <w:r w:rsidR="009F3326" w:rsidRPr="006070A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6070A0">
        <w:rPr>
          <w:rFonts w:ascii="Times New Roman" w:eastAsia="Times New Roman" w:hAnsi="Times New Roman" w:cs="Times New Roman"/>
          <w:sz w:val="24"/>
          <w:szCs w:val="24"/>
          <w:lang w:eastAsia="sk-SK"/>
        </w:rPr>
        <w:t>sporných prípadoch otvorenia rakvy môže povoliť Regionálny úrad verejného</w:t>
      </w:r>
    </w:p>
    <w:p w:rsidR="009F3326" w:rsidRPr="00C663E0" w:rsidRDefault="00BB6998" w:rsidP="00F55DC0">
      <w:pPr>
        <w:pStyle w:val="Odsekzoznamu"/>
        <w:tabs>
          <w:tab w:val="left" w:pos="-142"/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C663E0">
        <w:rPr>
          <w:rFonts w:ascii="Times New Roman" w:eastAsia="Times New Roman" w:hAnsi="Times New Roman" w:cs="Times New Roman"/>
          <w:sz w:val="24"/>
          <w:szCs w:val="24"/>
          <w:lang w:eastAsia="sk-SK"/>
        </w:rPr>
        <w:t>zdravotníctva na základe žiadosti oprávnenej osoby, podanej 24 hodín pred rozlú</w:t>
      </w:r>
      <w:r w:rsidR="0024638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čkou. Jeden opis žiadosti a povolenia </w:t>
      </w:r>
      <w:proofErr w:type="spellStart"/>
      <w:r w:rsidR="0024638B">
        <w:rPr>
          <w:rFonts w:ascii="Times New Roman" w:eastAsia="Times New Roman" w:hAnsi="Times New Roman" w:cs="Times New Roman"/>
          <w:sz w:val="24"/>
          <w:szCs w:val="24"/>
          <w:lang w:eastAsia="sk-SK"/>
        </w:rPr>
        <w:t>obdŕži</w:t>
      </w:r>
      <w:proofErr w:type="spellEnd"/>
      <w:r w:rsidR="0024638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C663E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prevádzkovateľ Do</w:t>
      </w:r>
      <w:r w:rsidR="009F3326" w:rsidRPr="00C663E0">
        <w:rPr>
          <w:rFonts w:ascii="Times New Roman" w:eastAsia="Times New Roman" w:hAnsi="Times New Roman" w:cs="Times New Roman"/>
          <w:sz w:val="24"/>
          <w:szCs w:val="24"/>
          <w:lang w:eastAsia="sk-SK"/>
        </w:rPr>
        <w:t>mu smútku</w:t>
      </w:r>
      <w:r w:rsidRPr="00C663E0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:rsidR="0024638B" w:rsidRDefault="00BB6998" w:rsidP="00F55DC0">
      <w:pPr>
        <w:pStyle w:val="Odsekzoznamu"/>
        <w:numPr>
          <w:ilvl w:val="0"/>
          <w:numId w:val="6"/>
        </w:numPr>
        <w:tabs>
          <w:tab w:val="left" w:pos="-142"/>
          <w:tab w:val="left" w:pos="284"/>
        </w:tabs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C663E0">
        <w:rPr>
          <w:rFonts w:ascii="Times New Roman" w:eastAsia="Times New Roman" w:hAnsi="Times New Roman" w:cs="Times New Roman"/>
          <w:sz w:val="24"/>
          <w:szCs w:val="24"/>
          <w:lang w:eastAsia="sk-SK"/>
        </w:rPr>
        <w:t>Žiadne osoby, vrátane príbuzných nem</w:t>
      </w:r>
      <w:r w:rsidR="0024638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ôžu odnímať šperky, drahé kovy a iné veci, </w:t>
      </w:r>
      <w:r w:rsidRPr="00C663E0">
        <w:rPr>
          <w:rFonts w:ascii="Times New Roman" w:eastAsia="Times New Roman" w:hAnsi="Times New Roman" w:cs="Times New Roman"/>
          <w:sz w:val="24"/>
          <w:szCs w:val="24"/>
          <w:lang w:eastAsia="sk-SK"/>
        </w:rPr>
        <w:t>ktoré sú</w:t>
      </w:r>
    </w:p>
    <w:p w:rsidR="009F3326" w:rsidRPr="0024638B" w:rsidRDefault="0024638B" w:rsidP="00F55DC0">
      <w:pPr>
        <w:pStyle w:val="Odsekzoznamu"/>
        <w:tabs>
          <w:tab w:val="left" w:pos="-142"/>
          <w:tab w:val="left" w:pos="284"/>
        </w:tabs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súčasťou </w:t>
      </w:r>
      <w:r w:rsidR="00BB6998" w:rsidRPr="0024638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tela zomrelého bez súhlasu obstarávateľa pohrebu. </w:t>
      </w:r>
    </w:p>
    <w:p w:rsidR="00A82CA7" w:rsidRPr="006070A0" w:rsidRDefault="00A82CA7" w:rsidP="006070A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:rsidR="00A82CA7" w:rsidRDefault="00A82CA7" w:rsidP="009F3326">
      <w:pPr>
        <w:pStyle w:val="Odsekzoznamu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:rsidR="009F3326" w:rsidRPr="00ED7BEB" w:rsidRDefault="00BB6998" w:rsidP="009F3326">
      <w:pPr>
        <w:pStyle w:val="Odsekzoznamu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ED7BEB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§7</w:t>
      </w:r>
    </w:p>
    <w:p w:rsidR="009F3326" w:rsidRPr="00ED7BEB" w:rsidRDefault="00BB6998" w:rsidP="009F3326">
      <w:pPr>
        <w:pStyle w:val="Odsekzoznamu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ED7BEB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Organizovanie smútočného obradu</w:t>
      </w:r>
    </w:p>
    <w:p w:rsidR="00ED7BEB" w:rsidRDefault="00ED7BEB" w:rsidP="009F3326">
      <w:pPr>
        <w:pStyle w:val="Odsekzoznamu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A82CA7" w:rsidRPr="00A82CA7" w:rsidRDefault="00A82CA7" w:rsidP="00835476">
      <w:pPr>
        <w:pStyle w:val="Default"/>
      </w:pPr>
      <w:r>
        <w:rPr>
          <w:b/>
          <w:bCs/>
        </w:rPr>
        <w:t xml:space="preserve">a </w:t>
      </w:r>
      <w:r w:rsidRPr="00ED7BEB">
        <w:rPr>
          <w:b/>
          <w:bCs/>
        </w:rPr>
        <w:t xml:space="preserve">) </w:t>
      </w:r>
      <w:r w:rsidRPr="00ED7BEB">
        <w:rPr>
          <w:rFonts w:eastAsia="Times New Roman"/>
          <w:lang w:eastAsia="sk-SK"/>
        </w:rPr>
        <w:t xml:space="preserve">Deň a </w:t>
      </w:r>
      <w:r w:rsidR="0024638B">
        <w:rPr>
          <w:rFonts w:eastAsia="Times New Roman"/>
          <w:lang w:eastAsia="sk-SK"/>
        </w:rPr>
        <w:t>hodinu rozlúčky určí obstarávateľ</w:t>
      </w:r>
      <w:r w:rsidRPr="00ED7BEB">
        <w:rPr>
          <w:rFonts w:eastAsia="Times New Roman"/>
          <w:lang w:eastAsia="sk-SK"/>
        </w:rPr>
        <w:t xml:space="preserve"> po</w:t>
      </w:r>
      <w:r w:rsidR="0024638B">
        <w:rPr>
          <w:rFonts w:eastAsia="Times New Roman"/>
          <w:lang w:eastAsia="sk-SK"/>
        </w:rPr>
        <w:t xml:space="preserve">hrebu po dohode s vykonávateľom </w:t>
      </w:r>
      <w:r w:rsidRPr="00ED7BEB">
        <w:rPr>
          <w:rFonts w:eastAsia="Times New Roman"/>
          <w:lang w:eastAsia="sk-SK"/>
        </w:rPr>
        <w:t xml:space="preserve"> pohrebu.</w:t>
      </w:r>
    </w:p>
    <w:p w:rsidR="00A82CA7" w:rsidRPr="00A82CA7" w:rsidRDefault="00A82CA7" w:rsidP="00835476">
      <w:pPr>
        <w:pStyle w:val="Default"/>
      </w:pPr>
      <w:r>
        <w:rPr>
          <w:b/>
          <w:bCs/>
        </w:rPr>
        <w:t xml:space="preserve">b </w:t>
      </w:r>
      <w:r w:rsidRPr="00ED7BEB">
        <w:rPr>
          <w:b/>
          <w:bCs/>
        </w:rPr>
        <w:t xml:space="preserve">) </w:t>
      </w:r>
      <w:r w:rsidR="0024638B">
        <w:rPr>
          <w:rFonts w:eastAsia="Times New Roman"/>
          <w:lang w:eastAsia="sk-SK"/>
        </w:rPr>
        <w:t>Obstarávateľ</w:t>
      </w:r>
      <w:r w:rsidRPr="00A82CA7">
        <w:rPr>
          <w:rFonts w:eastAsia="Times New Roman"/>
          <w:lang w:eastAsia="sk-SK"/>
        </w:rPr>
        <w:t xml:space="preserve"> zodpovedá za čistotu domu smútku a okolia</w:t>
      </w:r>
    </w:p>
    <w:p w:rsidR="00A82CA7" w:rsidRPr="00835476" w:rsidRDefault="00A82CA7" w:rsidP="008354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35476">
        <w:rPr>
          <w:rFonts w:ascii="Times New Roman" w:hAnsi="Times New Roman" w:cs="Times New Roman"/>
          <w:b/>
          <w:bCs/>
          <w:sz w:val="24"/>
          <w:szCs w:val="24"/>
        </w:rPr>
        <w:t xml:space="preserve">c  ) </w:t>
      </w:r>
      <w:r w:rsidRPr="0083547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Rakva s ľudskými pozostatkami musí byť vystavená včas a dôstojne. </w:t>
      </w:r>
    </w:p>
    <w:p w:rsidR="009F3326" w:rsidRPr="00ED7BEB" w:rsidRDefault="009F3326" w:rsidP="00835476">
      <w:pPr>
        <w:pStyle w:val="Default"/>
        <w:rPr>
          <w:rFonts w:eastAsia="Times New Roman"/>
          <w:lang w:eastAsia="sk-SK"/>
        </w:rPr>
      </w:pPr>
    </w:p>
    <w:p w:rsidR="009F3326" w:rsidRPr="00ED7BEB" w:rsidRDefault="009F3326" w:rsidP="009F3326">
      <w:pPr>
        <w:pStyle w:val="Odsekzoznamu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9F3326" w:rsidRPr="006070A0" w:rsidRDefault="00BB6998" w:rsidP="006070A0">
      <w:pPr>
        <w:pStyle w:val="Odsekzoznamu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ED7BEB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§ 8</w:t>
      </w:r>
    </w:p>
    <w:p w:rsidR="009F3326" w:rsidRPr="00ED7BEB" w:rsidRDefault="00BB6998" w:rsidP="009F3326">
      <w:pPr>
        <w:pStyle w:val="Odsekzoznamu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ED7BEB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Vstup a</w:t>
      </w:r>
      <w:r w:rsidR="009F3326" w:rsidRPr="00ED7BEB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  <w:r w:rsidRPr="00ED7BEB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správanie </w:t>
      </w:r>
      <w:r w:rsidR="009F3326" w:rsidRPr="00ED7BEB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sa v Dome smútku</w:t>
      </w:r>
    </w:p>
    <w:p w:rsidR="009F3326" w:rsidRPr="00ED7BEB" w:rsidRDefault="009F3326" w:rsidP="009F3326">
      <w:pPr>
        <w:pStyle w:val="Odsekzoznamu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24638B" w:rsidRDefault="00BB6998" w:rsidP="006070A0">
      <w:pPr>
        <w:pStyle w:val="Odsekzoznamu"/>
        <w:numPr>
          <w:ilvl w:val="0"/>
          <w:numId w:val="7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070A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Vstup do </w:t>
      </w:r>
      <w:r w:rsidR="00514EF8" w:rsidRPr="006070A0">
        <w:rPr>
          <w:rFonts w:ascii="Times New Roman" w:eastAsia="Times New Roman" w:hAnsi="Times New Roman" w:cs="Times New Roman"/>
          <w:sz w:val="24"/>
          <w:szCs w:val="24"/>
          <w:lang w:eastAsia="sk-SK"/>
        </w:rPr>
        <w:t>domu smútku</w:t>
      </w:r>
      <w:r w:rsidRPr="006070A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je povolený len po dohode s</w:t>
      </w:r>
      <w:r w:rsidR="009F3326" w:rsidRPr="006070A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6070A0">
        <w:rPr>
          <w:rFonts w:ascii="Times New Roman" w:eastAsia="Times New Roman" w:hAnsi="Times New Roman" w:cs="Times New Roman"/>
          <w:sz w:val="24"/>
          <w:szCs w:val="24"/>
          <w:lang w:eastAsia="sk-SK"/>
        </w:rPr>
        <w:t>obst</w:t>
      </w:r>
      <w:r w:rsidR="006070A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arávateľom. </w:t>
      </w:r>
    </w:p>
    <w:p w:rsidR="0024638B" w:rsidRDefault="006070A0" w:rsidP="0024638B">
      <w:pPr>
        <w:pStyle w:val="Odsekzoznamu"/>
        <w:numPr>
          <w:ilvl w:val="0"/>
          <w:numId w:val="7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Deťom do 12 rokov je </w:t>
      </w:r>
      <w:r w:rsidR="00BB6998" w:rsidRPr="006070A0">
        <w:rPr>
          <w:rFonts w:ascii="Times New Roman" w:eastAsia="Times New Roman" w:hAnsi="Times New Roman" w:cs="Times New Roman"/>
          <w:sz w:val="24"/>
          <w:szCs w:val="24"/>
          <w:lang w:eastAsia="sk-SK"/>
        </w:rPr>
        <w:t>povolený vstup len v</w:t>
      </w:r>
      <w:r w:rsidR="009F3326" w:rsidRPr="006070A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24638B">
        <w:rPr>
          <w:rFonts w:ascii="Times New Roman" w:eastAsia="Times New Roman" w:hAnsi="Times New Roman" w:cs="Times New Roman"/>
          <w:sz w:val="24"/>
          <w:szCs w:val="24"/>
          <w:lang w:eastAsia="sk-SK"/>
        </w:rPr>
        <w:t>sprievode dospelej osoby.</w:t>
      </w:r>
    </w:p>
    <w:p w:rsidR="00082EBB" w:rsidRPr="0024638B" w:rsidRDefault="00BB6998" w:rsidP="0024638B">
      <w:pPr>
        <w:pStyle w:val="Odsekzoznamu"/>
        <w:numPr>
          <w:ilvl w:val="0"/>
          <w:numId w:val="7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4638B">
        <w:rPr>
          <w:rFonts w:ascii="Times New Roman" w:eastAsia="Times New Roman" w:hAnsi="Times New Roman" w:cs="Times New Roman"/>
          <w:sz w:val="24"/>
          <w:szCs w:val="24"/>
          <w:lang w:eastAsia="sk-SK"/>
        </w:rPr>
        <w:t>Návštevníci sú povinní dodržiavať pietu miesta, nesmú robiť hluk, fajčiť, odhadzovať</w:t>
      </w:r>
    </w:p>
    <w:p w:rsidR="009F3326" w:rsidRPr="00082EBB" w:rsidRDefault="00082EBB" w:rsidP="00082E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</w:t>
      </w:r>
      <w:r w:rsidR="00BB6998" w:rsidRPr="00082EB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odpadky, vodiť zvieratá alebo inak rušiť smútočný obrad. </w:t>
      </w:r>
      <w:r w:rsidR="009F3326" w:rsidRPr="00082EB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:rsidR="009F3326" w:rsidRPr="00ED7BEB" w:rsidRDefault="009F3326" w:rsidP="00BB69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9F3326" w:rsidRPr="00ED7BEB" w:rsidRDefault="00BB6998" w:rsidP="00ED7B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ED7BEB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§9</w:t>
      </w:r>
    </w:p>
    <w:p w:rsidR="009F3326" w:rsidRPr="00ED7BEB" w:rsidRDefault="00BB6998" w:rsidP="009F33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ED7BEB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Povinnosti návštevníkov Dom</w:t>
      </w:r>
      <w:r w:rsidR="009F3326" w:rsidRPr="00ED7BEB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u smútku</w:t>
      </w:r>
    </w:p>
    <w:p w:rsidR="009F3326" w:rsidRPr="00ED7BEB" w:rsidRDefault="009F3326" w:rsidP="00BB69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9F3326" w:rsidRPr="00ED7BEB" w:rsidRDefault="00BB6998" w:rsidP="00BB69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Návštevníci Dom</w:t>
      </w:r>
      <w:r w:rsidR="009F3326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u smútku</w:t>
      </w: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</w:t>
      </w:r>
      <w:r w:rsidR="009F3326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jeho najbližšieho okolia ako aj osoby, ktoré tu vykonávajú práce sú povinní sa správať spôsobom zodpovedajúcim piete miesta. </w:t>
      </w:r>
    </w:p>
    <w:p w:rsidR="009F3326" w:rsidRPr="00ED7BEB" w:rsidRDefault="009F3326" w:rsidP="009F33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:rsidR="009F3326" w:rsidRPr="00ED7BEB" w:rsidRDefault="00BB6998" w:rsidP="009F33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ED7BEB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§10</w:t>
      </w:r>
    </w:p>
    <w:p w:rsidR="009F3326" w:rsidRPr="00ED7BEB" w:rsidRDefault="00BB6998" w:rsidP="009F33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ED7BEB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Spôsob údržby čistoty a</w:t>
      </w:r>
      <w:r w:rsidR="009F3326" w:rsidRPr="00ED7BEB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  <w:r w:rsidRPr="00ED7BEB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dezinfekcie prevádzkových priestorov Dom</w:t>
      </w:r>
      <w:r w:rsidR="009F3326" w:rsidRPr="00ED7BEB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u smútku</w:t>
      </w:r>
    </w:p>
    <w:p w:rsidR="009F3326" w:rsidRPr="00ED7BEB" w:rsidRDefault="009F3326" w:rsidP="00190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514EF8" w:rsidRPr="00ED7BEB" w:rsidRDefault="00BB6998" w:rsidP="00190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1. De</w:t>
      </w:r>
      <w:r w:rsidR="009F3326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kontaminácia pracovných pomôcok </w:t>
      </w: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a</w:t>
      </w:r>
      <w:r w:rsidR="00514EF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prostredia</w:t>
      </w:r>
      <w:r w:rsidR="00514EF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:</w:t>
      </w:r>
    </w:p>
    <w:p w:rsidR="006C24B9" w:rsidRDefault="009F3326" w:rsidP="00190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24638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</w:t>
      </w: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Dekontaminácia sa vykonáva postupmi a</w:t>
      </w: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rôznym stupňom účinnosti:</w:t>
      </w:r>
    </w:p>
    <w:p w:rsidR="00514EF8" w:rsidRPr="00ED7BEB" w:rsidRDefault="0024638B" w:rsidP="00190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a) mechanickou činnosťou </w:t>
      </w:r>
    </w:p>
    <w:p w:rsidR="009F3326" w:rsidRPr="00ED7BEB" w:rsidRDefault="0024638B" w:rsidP="00190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</w:t>
      </w:r>
      <w:r w:rsidR="006C24B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b) dezinfekciou </w:t>
      </w:r>
    </w:p>
    <w:p w:rsidR="00514EF8" w:rsidRPr="00ED7BEB" w:rsidRDefault="00227321" w:rsidP="00190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2.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Zásady správne vykonanej dezinfekcie</w:t>
      </w:r>
      <w:r w:rsidR="00082EB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:</w:t>
      </w:r>
    </w:p>
    <w:p w:rsidR="00514EF8" w:rsidRPr="00ED7BEB" w:rsidRDefault="00082EBB" w:rsidP="00190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Musí sa dodržať správ</w:t>
      </w:r>
      <w:r w:rsidR="00514EF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na </w:t>
      </w:r>
      <w:proofErr w:type="spellStart"/>
      <w:r w:rsidR="00514EF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t.j</w:t>
      </w:r>
      <w:proofErr w:type="spellEnd"/>
      <w:r w:rsidR="00514EF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. predpísaná koncentrácia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dezinfekčného prostriedku.</w:t>
      </w:r>
    </w:p>
    <w:p w:rsidR="00082EBB" w:rsidRDefault="00082EBB" w:rsidP="00190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</w:t>
      </w:r>
      <w:r w:rsidR="00514EF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-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Dezinfekčné prostriedky sa riedia vodou tak, že do odmeraného množstva vody sa pridá</w:t>
      </w:r>
    </w:p>
    <w:p w:rsidR="00514EF8" w:rsidRPr="00ED7BEB" w:rsidRDefault="00082EBB" w:rsidP="00190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odmerané množstvo prípravku, ktorý sa považuje za 100%,</w:t>
      </w:r>
    </w:p>
    <w:p w:rsidR="00514EF8" w:rsidRPr="00ED7BEB" w:rsidRDefault="00BE6780" w:rsidP="00190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</w:t>
      </w:r>
      <w:r w:rsidR="00082EB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-</w:t>
      </w:r>
      <w:r w:rsidR="00082EB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Dezinfekčné roztoky sa pripravujú vždy čerstvé čo najkratšiu dobu pred použitím,</w:t>
      </w:r>
    </w:p>
    <w:p w:rsidR="00082EBB" w:rsidRDefault="00BE6780" w:rsidP="00190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</w:t>
      </w:r>
      <w:r w:rsidR="00082EB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-</w:t>
      </w:r>
      <w:r w:rsidR="00082EB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Pri dezinfekcii povrchov</w:t>
      </w:r>
      <w:r w:rsidR="009F3326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sa zachováva dvojetapový postup –najprv mechanická očista,</w:t>
      </w:r>
    </w:p>
    <w:p w:rsidR="00082EBB" w:rsidRDefault="00BB6998" w:rsidP="00190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 xml:space="preserve"> </w:t>
      </w:r>
      <w:r w:rsidR="00082EB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</w:t>
      </w: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potom vlastná dezinfekcia. 1. a</w:t>
      </w:r>
      <w:r w:rsidR="009F3326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2. etapu možno spojiť za použitia vhodnej kombinácie</w:t>
      </w:r>
    </w:p>
    <w:p w:rsidR="00082EBB" w:rsidRDefault="00082EBB" w:rsidP="00190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dezinfekčných a</w:t>
      </w:r>
      <w:r w:rsidR="009F3326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saponátových –</w:t>
      </w:r>
      <w:r w:rsidR="009F3326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proofErr w:type="spellStart"/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detergentných</w:t>
      </w:r>
      <w:proofErr w:type="spellEnd"/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prostriedkov. Aj pri jednoetapovom</w:t>
      </w:r>
    </w:p>
    <w:p w:rsidR="00082EBB" w:rsidRDefault="00082EBB" w:rsidP="00190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postupe, pri použití dezinfekčných prostriedkov s</w:t>
      </w:r>
      <w:r w:rsidR="009F3326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čistiacim účinkom je vhodné najskôr</w:t>
      </w:r>
    </w:p>
    <w:p w:rsidR="002569EF" w:rsidRPr="00ED7BEB" w:rsidRDefault="00082EBB" w:rsidP="00190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odstrániť hrubé nečistoty,</w:t>
      </w:r>
    </w:p>
    <w:p w:rsidR="009F3326" w:rsidRPr="00ED7BEB" w:rsidRDefault="00BE6780" w:rsidP="00190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</w:t>
      </w:r>
      <w:r w:rsidR="00082EB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-</w:t>
      </w:r>
      <w:r w:rsidR="00082EB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Musí sa dodržať predpísaná (potrebná) doba pôsobenia dezinfekčného prostriedku. </w:t>
      </w:r>
      <w:r w:rsidR="009F3326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:rsidR="002569EF" w:rsidRPr="00ED7BEB" w:rsidRDefault="00227321" w:rsidP="00190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3.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Spôsob a</w:t>
      </w:r>
      <w:r w:rsidR="009F3326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frekvencia upratovania</w:t>
      </w:r>
      <w:r w:rsidR="00082EB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:</w:t>
      </w:r>
    </w:p>
    <w:p w:rsidR="00082EBB" w:rsidRDefault="00082EBB" w:rsidP="00190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-Prevád</w:t>
      </w:r>
      <w:r w:rsidR="0022732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zkovateľ pohrebiska - </w:t>
      </w:r>
      <w:r w:rsidR="009F3326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obec Ždiar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zabezpečuje upratovanie a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dekontamináciu</w:t>
      </w:r>
    </w:p>
    <w:p w:rsidR="00082EBB" w:rsidRDefault="00082EBB" w:rsidP="00190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priestorov vlastnou pracovnou silou. Táto má na starosti udržiavanie poriadku</w:t>
      </w:r>
      <w:r w:rsidR="009F3326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a</w:t>
      </w:r>
      <w:r w:rsidR="009F3326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čistoty, </w:t>
      </w:r>
    </w:p>
    <w:p w:rsidR="00082EBB" w:rsidRDefault="00082EBB" w:rsidP="00190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ktoré je zabezpečované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vysávaním,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umývaním podláh, utieraním prachu, umývaním</w:t>
      </w:r>
    </w:p>
    <w:p w:rsidR="002569EF" w:rsidRPr="00ED7BEB" w:rsidRDefault="00082EBB" w:rsidP="00190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lavíc, okien, ostatného vybavenia vnútorných a</w:t>
      </w:r>
      <w:r w:rsidR="00514EF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vonkajších priestorov domu smútku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</w:p>
    <w:p w:rsidR="00227321" w:rsidRPr="00227321" w:rsidRDefault="00BE6780" w:rsidP="00190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</w:t>
      </w:r>
      <w:r w:rsidR="00227321">
        <w:rPr>
          <w:rFonts w:ascii="Times New Roman" w:eastAsia="Times New Roman" w:hAnsi="Times New Roman" w:cs="Times New Roman"/>
          <w:sz w:val="24"/>
          <w:szCs w:val="24"/>
          <w:lang w:eastAsia="sk-SK"/>
        </w:rPr>
        <w:t>-</w:t>
      </w:r>
      <w:r w:rsidR="00227321" w:rsidRPr="0022732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Čistenie priestorov - </w:t>
      </w:r>
      <w:r w:rsidR="006B3DE7" w:rsidRPr="00227321">
        <w:rPr>
          <w:rFonts w:ascii="Times New Roman" w:eastAsia="Times New Roman" w:hAnsi="Times New Roman" w:cs="Times New Roman"/>
          <w:sz w:val="24"/>
          <w:szCs w:val="24"/>
          <w:lang w:eastAsia="sk-SK"/>
        </w:rPr>
        <w:t>M</w:t>
      </w:r>
      <w:r w:rsidR="00BB6998" w:rsidRPr="00227321">
        <w:rPr>
          <w:rFonts w:ascii="Times New Roman" w:eastAsia="Times New Roman" w:hAnsi="Times New Roman" w:cs="Times New Roman"/>
          <w:sz w:val="24"/>
          <w:szCs w:val="24"/>
          <w:lang w:eastAsia="sk-SK"/>
        </w:rPr>
        <w:t>echanická očista –umývanie s</w:t>
      </w:r>
      <w:r w:rsidR="00514EF8" w:rsidRPr="0022732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22732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pridaním saponátu (napr. </w:t>
      </w:r>
      <w:proofErr w:type="spellStart"/>
      <w:r w:rsidR="00BB6998" w:rsidRPr="00227321">
        <w:rPr>
          <w:rFonts w:ascii="Times New Roman" w:eastAsia="Times New Roman" w:hAnsi="Times New Roman" w:cs="Times New Roman"/>
          <w:sz w:val="24"/>
          <w:szCs w:val="24"/>
          <w:lang w:eastAsia="sk-SK"/>
        </w:rPr>
        <w:t>Pur</w:t>
      </w:r>
      <w:proofErr w:type="spellEnd"/>
      <w:r w:rsidR="00BB6998" w:rsidRPr="0022732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Jar; </w:t>
      </w:r>
    </w:p>
    <w:p w:rsidR="00227321" w:rsidRDefault="00227321" w:rsidP="00190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tekuté prášky –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Cif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,, </w:t>
      </w:r>
      <w:proofErr w:type="spellStart"/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Ata</w:t>
      </w:r>
      <w:proofErr w:type="spellEnd"/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; čistiace prípravky –</w:t>
      </w:r>
      <w:proofErr w:type="spellStart"/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Fixinela</w:t>
      </w:r>
      <w:proofErr w:type="spellEnd"/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</w:t>
      </w:r>
      <w:proofErr w:type="spellStart"/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Domestos</w:t>
      </w:r>
      <w:proofErr w:type="spellEnd"/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</w:t>
      </w:r>
      <w:proofErr w:type="spellStart"/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Clin</w:t>
      </w:r>
      <w:proofErr w:type="spellEnd"/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, SAVO</w:t>
      </w:r>
      <w:r w:rsidR="00F55DC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)sa </w:t>
      </w:r>
    </w:p>
    <w:p w:rsidR="00227321" w:rsidRDefault="00227321" w:rsidP="00190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vykonáva vždy pred </w:t>
      </w:r>
      <w:r w:rsidR="00082EB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pohrebným obradom, resp. po pohre</w:t>
      </w:r>
      <w:r w:rsidR="00514EF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bnom obrade, pričom sa</w:t>
      </w:r>
    </w:p>
    <w:p w:rsidR="00227321" w:rsidRDefault="00227321" w:rsidP="00190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</w:t>
      </w:r>
      <w:r w:rsidR="00514EF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priestor vyvetrá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, podlahy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ako aj vybavenosť sa umyjú vodou s</w:t>
      </w:r>
      <w:r w:rsidR="00514EF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prídavkom saponátu. Raz</w:t>
      </w:r>
    </w:p>
    <w:p w:rsidR="00227321" w:rsidRDefault="00227321" w:rsidP="00190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za štvrťrok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sa vykonáva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všeobecné dôkladné upratovanie spojené s</w:t>
      </w:r>
      <w:r w:rsidR="00514EF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umývaním okien,</w:t>
      </w:r>
    </w:p>
    <w:p w:rsidR="002569EF" w:rsidRPr="00ED7BEB" w:rsidRDefault="00227321" w:rsidP="00190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dverí, svietidiel atď.. vo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všetkých priestoroch Domu</w:t>
      </w:r>
      <w:r w:rsidR="00514EF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smútku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.</w:t>
      </w:r>
    </w:p>
    <w:p w:rsidR="002569EF" w:rsidRPr="00ED7BEB" w:rsidRDefault="00BE6780" w:rsidP="00190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</w:t>
      </w:r>
      <w:r w:rsidR="00082EB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-</w:t>
      </w:r>
      <w:r w:rsidR="00082EB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Chladiace zariadenie sa čistí a</w:t>
      </w:r>
      <w:r w:rsidR="00514EF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dezinfikuje vždy po vyňatí ľudských pozostatkov. </w:t>
      </w:r>
    </w:p>
    <w:p w:rsidR="00082EBB" w:rsidRDefault="00BE6780" w:rsidP="00190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</w:t>
      </w:r>
      <w:r w:rsidR="00082EB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- 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Dezinfekcia sa vykonáva použitím dezinfekčného prostriedku SAVO v</w:t>
      </w:r>
      <w:r w:rsidR="00514EF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riedení podľa</w:t>
      </w:r>
    </w:p>
    <w:p w:rsidR="006B3DE7" w:rsidRDefault="00BE6780" w:rsidP="00190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návodu na použitie (5% s</w:t>
      </w:r>
      <w:r w:rsidR="00514EF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dobou pôsobenia 30 minút), </w:t>
      </w:r>
      <w:proofErr w:type="spellStart"/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Chloramín</w:t>
      </w:r>
      <w:proofErr w:type="spellEnd"/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B (2% s</w:t>
      </w:r>
      <w:r w:rsidR="006B3DE7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dobou</w:t>
      </w:r>
    </w:p>
    <w:p w:rsidR="006B3DE7" w:rsidRDefault="006B3DE7" w:rsidP="00190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E678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pôsobenia 30 minút). -Čistiace a</w:t>
      </w:r>
      <w:r w:rsidR="00514EF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dezinfekčné prostri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edky, upratovacie pomôcky ako a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</w:t>
      </w:r>
    </w:p>
    <w:p w:rsidR="006B3DE7" w:rsidRDefault="00BE6780" w:rsidP="00190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</w:t>
      </w:r>
      <w:r w:rsidR="006B3DE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ochranné pracovné pomôcky ( rukavice ) poskytuje pracovn</w:t>
      </w:r>
      <w:r w:rsidR="00514EF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íkovi prevádzkovateľ obec </w:t>
      </w:r>
    </w:p>
    <w:p w:rsidR="006B3DE7" w:rsidRDefault="006B3DE7" w:rsidP="00190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 w:rsidR="00514EF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Ždiar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Na ich uskladnenie je vyhradený priestor na ukladanie upratovacích, čistiacich a</w:t>
      </w:r>
    </w:p>
    <w:p w:rsidR="006B3DE7" w:rsidRDefault="006B3DE7" w:rsidP="00190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</w:t>
      </w:r>
      <w:r w:rsidR="00514EF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dezinfekčných prostriedkov v</w:t>
      </w:r>
      <w:r w:rsidR="00514EF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Dome smútku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Pomôcky na upratovanie sú vyčlenené </w:t>
      </w:r>
    </w:p>
    <w:p w:rsidR="006B3DE7" w:rsidRDefault="006B3DE7" w:rsidP="00190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podľa spôsobu použitia, udržiavajú sa v</w:t>
      </w:r>
      <w:r w:rsidR="00514EF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čistote a</w:t>
      </w:r>
      <w:r w:rsidR="00514EF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 skončení práce sa vyčistia, </w:t>
      </w:r>
    </w:p>
    <w:p w:rsidR="006B3DE7" w:rsidRPr="00ED7BEB" w:rsidRDefault="006B3DE7" w:rsidP="00190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vydezinfikujú a</w:t>
      </w:r>
      <w:r w:rsidR="00514EF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vysušia.</w:t>
      </w:r>
    </w:p>
    <w:p w:rsidR="006B3DE7" w:rsidRDefault="006B3DE7" w:rsidP="00190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Pri práci je nutné používať ochranné rukavice a</w:t>
      </w:r>
      <w:r w:rsidR="00514EF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ruky si umývať vodou </w:t>
      </w:r>
      <w:r w:rsidR="00514EF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a</w:t>
      </w:r>
      <w:r w:rsidR="00514EF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mydlom. Na</w:t>
      </w:r>
    </w:p>
    <w:p w:rsidR="006B3DE7" w:rsidRDefault="006B3DE7" w:rsidP="00190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ochranu dýchacích ciest pri používaní dezinfekčných prípravkov sa použije riadne</w:t>
      </w:r>
    </w:p>
    <w:p w:rsidR="006B3DE7" w:rsidRDefault="006B3DE7" w:rsidP="00190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vetranie v</w:t>
      </w:r>
      <w:r w:rsidR="00514EF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priebehu celej práce s</w:t>
      </w:r>
      <w:r w:rsidR="00514EF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nimi. </w:t>
      </w:r>
    </w:p>
    <w:p w:rsidR="006B3DE7" w:rsidRDefault="006B3DE7" w:rsidP="00190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-</w:t>
      </w:r>
      <w:r w:rsidRPr="006B3DE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6B3DE7">
        <w:rPr>
          <w:rFonts w:ascii="Times New Roman" w:eastAsia="Times New Roman" w:hAnsi="Times New Roman" w:cs="Times New Roman"/>
          <w:sz w:val="24"/>
          <w:szCs w:val="24"/>
          <w:lang w:eastAsia="sk-SK"/>
        </w:rPr>
        <w:t>Množstvá čistiacich a</w:t>
      </w:r>
      <w:r w:rsidR="00514EF8" w:rsidRPr="006B3DE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dezinfekčných prostriedkov</w:t>
      </w:r>
      <w:r w:rsidR="00BB6998" w:rsidRPr="006B3DE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sú priebežné dopĺňané.</w:t>
      </w:r>
    </w:p>
    <w:p w:rsidR="006B3DE7" w:rsidRDefault="00BB6998" w:rsidP="00190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B3DE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4. Identifikácia rizík a</w:t>
      </w:r>
      <w:r w:rsidR="00514EF8" w:rsidRPr="006B3DE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6B3DE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súvisiace špecifiká pri poskytovaní služieb, preventívne opatrenia, </w:t>
      </w:r>
    </w:p>
    <w:p w:rsidR="006B3DE7" w:rsidRDefault="006B3DE7" w:rsidP="00190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</w:t>
      </w:r>
      <w:r w:rsidR="00BB6998" w:rsidRPr="006B3DE7">
        <w:rPr>
          <w:rFonts w:ascii="Times New Roman" w:eastAsia="Times New Roman" w:hAnsi="Times New Roman" w:cs="Times New Roman"/>
          <w:sz w:val="24"/>
          <w:szCs w:val="24"/>
          <w:lang w:eastAsia="sk-SK"/>
        </w:rPr>
        <w:t>zásady bezpečnosti a</w:t>
      </w:r>
      <w:r w:rsidR="00514EF8" w:rsidRPr="006B3DE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6B3DE7">
        <w:rPr>
          <w:rFonts w:ascii="Times New Roman" w:eastAsia="Times New Roman" w:hAnsi="Times New Roman" w:cs="Times New Roman"/>
          <w:sz w:val="24"/>
          <w:szCs w:val="24"/>
          <w:lang w:eastAsia="sk-SK"/>
        </w:rPr>
        <w:t>ochrany zdravia pri</w:t>
      </w:r>
      <w:r w:rsidR="00514EF8" w:rsidRPr="006B3DE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6B3DE7">
        <w:rPr>
          <w:rFonts w:ascii="Times New Roman" w:eastAsia="Times New Roman" w:hAnsi="Times New Roman" w:cs="Times New Roman"/>
          <w:sz w:val="24"/>
          <w:szCs w:val="24"/>
          <w:lang w:eastAsia="sk-SK"/>
        </w:rPr>
        <w:t>práci (ďalej „BOZP“)Faktory pracovného</w:t>
      </w:r>
    </w:p>
    <w:p w:rsidR="006B3DE7" w:rsidRDefault="006B3DE7" w:rsidP="00190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</w:t>
      </w:r>
      <w:r w:rsidR="00BB6998" w:rsidRPr="006B3DE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prostredia: Biologické faktory-súvisiace s</w:t>
      </w:r>
      <w:r w:rsidR="00514EF8" w:rsidRPr="006B3DE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6B3DE7">
        <w:rPr>
          <w:rFonts w:ascii="Times New Roman" w:eastAsia="Times New Roman" w:hAnsi="Times New Roman" w:cs="Times New Roman"/>
          <w:sz w:val="24"/>
          <w:szCs w:val="24"/>
          <w:lang w:eastAsia="sk-SK"/>
        </w:rPr>
        <w:t>prenosom chorôb vyvolávaných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</w:t>
      </w:r>
    </w:p>
    <w:p w:rsidR="002569EF" w:rsidRPr="006B3DE7" w:rsidRDefault="006B3DE7" w:rsidP="00190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</w:t>
      </w:r>
      <w:r w:rsidR="00BB6998" w:rsidRPr="006B3DE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choroboplodnými mikroorganizmami</w:t>
      </w:r>
      <w:r w:rsidR="00514EF8" w:rsidRPr="006B3DE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:rsidR="002569EF" w:rsidRPr="00ED7BEB" w:rsidRDefault="00227321" w:rsidP="00190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</w:t>
      </w:r>
      <w:r w:rsidR="00BE678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Preventívne opatrenia:</w:t>
      </w:r>
    </w:p>
    <w:p w:rsidR="00514EF8" w:rsidRPr="00ED7BEB" w:rsidRDefault="006B3DE7" w:rsidP="00190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514EF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dodržiavaním zásad osobnej hygieny personálu </w:t>
      </w:r>
    </w:p>
    <w:p w:rsidR="00514EF8" w:rsidRPr="00ED7BEB" w:rsidRDefault="006B3DE7" w:rsidP="00190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</w:t>
      </w:r>
      <w:r w:rsidR="00514EF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personál si</w:t>
      </w:r>
      <w:r w:rsidR="00514EF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musí dôkladne umývať ruky(voda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s</w:t>
      </w:r>
      <w:r w:rsidR="00514EF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mydlom)</w:t>
      </w:r>
      <w:r w:rsidR="00514EF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:rsidR="00514EF8" w:rsidRPr="00ED7BEB" w:rsidRDefault="006B3DE7" w:rsidP="00190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</w:t>
      </w:r>
      <w:r w:rsidR="00514EF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–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k</w:t>
      </w:r>
      <w:r w:rsidR="00514EF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dispozícii sú potrebné osobné ochranné pomôcky (ochranné rukavice)</w:t>
      </w:r>
    </w:p>
    <w:p w:rsidR="00514EF8" w:rsidRPr="00ED7BEB" w:rsidRDefault="00227321" w:rsidP="00190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</w:t>
      </w:r>
      <w:r w:rsidR="00BB699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Chemické faktory –dezinfekčné prostriedky: </w:t>
      </w:r>
    </w:p>
    <w:p w:rsidR="00514EF8" w:rsidRPr="00ED7BEB" w:rsidRDefault="00BB6998" w:rsidP="00190ECD">
      <w:pPr>
        <w:pStyle w:val="Odsekzoznamu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>dráždivý účinok na pokožku a</w:t>
      </w:r>
      <w:r w:rsidR="00514EF8"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respiračný systém, alergizujúci účinok </w:t>
      </w:r>
    </w:p>
    <w:p w:rsidR="00514EF8" w:rsidRPr="00835476" w:rsidRDefault="00BB6998" w:rsidP="00190E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835476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Preventívne opatrenia: </w:t>
      </w:r>
    </w:p>
    <w:p w:rsidR="00514EF8" w:rsidRPr="00835476" w:rsidRDefault="00BB6998" w:rsidP="00190ECD">
      <w:pPr>
        <w:pStyle w:val="Odsekzoznamu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35476">
        <w:rPr>
          <w:rFonts w:ascii="Times New Roman" w:eastAsia="Times New Roman" w:hAnsi="Times New Roman" w:cs="Times New Roman"/>
          <w:sz w:val="24"/>
          <w:szCs w:val="24"/>
          <w:lang w:eastAsia="sk-SK"/>
        </w:rPr>
        <w:t>dodržiavanie postupov pre prácu s</w:t>
      </w:r>
      <w:r w:rsidR="00514EF8" w:rsidRPr="0083547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83547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prípravkami podľa doporučení výrobcu </w:t>
      </w:r>
    </w:p>
    <w:p w:rsidR="00514EF8" w:rsidRPr="00835476" w:rsidRDefault="00BB6998" w:rsidP="00190ECD">
      <w:pPr>
        <w:pStyle w:val="Odsekzoznamu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35476">
        <w:rPr>
          <w:rFonts w:ascii="Times New Roman" w:eastAsia="Times New Roman" w:hAnsi="Times New Roman" w:cs="Times New Roman"/>
          <w:sz w:val="24"/>
          <w:szCs w:val="24"/>
          <w:lang w:eastAsia="sk-SK"/>
        </w:rPr>
        <w:t>ochrana pred možným kontaktom používaného dezinfekčného prostriedku s</w:t>
      </w:r>
      <w:r w:rsidR="00514EF8" w:rsidRPr="0083547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83547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pokožkou je zabezpečená používaním ochranných rukavíc </w:t>
      </w:r>
    </w:p>
    <w:p w:rsidR="00BB6998" w:rsidRPr="00ED7BEB" w:rsidRDefault="00BB6998" w:rsidP="00190ECD">
      <w:pPr>
        <w:pStyle w:val="Odsekzoznamu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7BE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ochrana dýchacích ciest -prirodzené alebo nútené vetranie </w:t>
      </w:r>
    </w:p>
    <w:p w:rsidR="00ED7BEB" w:rsidRPr="00ED7BEB" w:rsidRDefault="00ED7BEB" w:rsidP="00190ECD">
      <w:pPr>
        <w:pStyle w:val="Default"/>
        <w:jc w:val="both"/>
      </w:pPr>
    </w:p>
    <w:p w:rsidR="00ED7BEB" w:rsidRPr="00ED7BEB" w:rsidRDefault="00ED7BEB" w:rsidP="00190ECD">
      <w:pPr>
        <w:pStyle w:val="Default"/>
        <w:jc w:val="both"/>
      </w:pPr>
      <w:r w:rsidRPr="00ED7BEB">
        <w:rPr>
          <w:b/>
          <w:bCs/>
        </w:rPr>
        <w:t xml:space="preserve">Zamestnanci sú povinní: </w:t>
      </w:r>
    </w:p>
    <w:p w:rsidR="00ED7BEB" w:rsidRPr="00ED7BEB" w:rsidRDefault="00ED7BEB" w:rsidP="00190ECD">
      <w:pPr>
        <w:pStyle w:val="Default"/>
        <w:numPr>
          <w:ilvl w:val="0"/>
          <w:numId w:val="2"/>
        </w:numPr>
        <w:spacing w:after="27"/>
        <w:jc w:val="both"/>
      </w:pPr>
      <w:r w:rsidRPr="00ED7BEB">
        <w:t xml:space="preserve">používať podľa druhu vykonávanej činnosti pracovný odev a osobné ochranné pracovné pomôcky ( plášť, rukavice, rúška na tvár), </w:t>
      </w:r>
    </w:p>
    <w:p w:rsidR="00835476" w:rsidRDefault="00ED7BEB" w:rsidP="00190ECD">
      <w:pPr>
        <w:pStyle w:val="Default"/>
        <w:numPr>
          <w:ilvl w:val="0"/>
          <w:numId w:val="2"/>
        </w:numPr>
        <w:jc w:val="both"/>
      </w:pPr>
      <w:r w:rsidRPr="00ED7BEB">
        <w:t xml:space="preserve">dodržiavať zásady osobnej hygieny: </w:t>
      </w:r>
    </w:p>
    <w:p w:rsidR="00ED7BEB" w:rsidRPr="00ED7BEB" w:rsidRDefault="00ED7BEB" w:rsidP="00190ECD">
      <w:pPr>
        <w:pStyle w:val="Default"/>
        <w:numPr>
          <w:ilvl w:val="0"/>
          <w:numId w:val="2"/>
        </w:numPr>
        <w:jc w:val="both"/>
      </w:pPr>
      <w:r w:rsidRPr="00ED7BEB">
        <w:t xml:space="preserve">pravidelne umývať ruky teplou vodou a mydlom s dezinfekčným účinkom, </w:t>
      </w:r>
    </w:p>
    <w:p w:rsidR="00ED7BEB" w:rsidRPr="00ED7BEB" w:rsidRDefault="00ED7BEB" w:rsidP="00190ECD">
      <w:pPr>
        <w:pStyle w:val="Default"/>
        <w:numPr>
          <w:ilvl w:val="0"/>
          <w:numId w:val="2"/>
        </w:numPr>
        <w:jc w:val="both"/>
      </w:pPr>
      <w:r w:rsidRPr="00ED7BEB">
        <w:lastRenderedPageBreak/>
        <w:t xml:space="preserve">pri kontaminácii rúk biologickým materiálom ruky umyť a dezinfikovať prípravkom s baktericídnym a </w:t>
      </w:r>
      <w:proofErr w:type="spellStart"/>
      <w:r w:rsidRPr="00ED7BEB">
        <w:t>virocídnym</w:t>
      </w:r>
      <w:proofErr w:type="spellEnd"/>
      <w:r w:rsidRPr="00ED7BEB">
        <w:t xml:space="preserve"> účinkom (</w:t>
      </w:r>
      <w:proofErr w:type="spellStart"/>
      <w:r w:rsidRPr="00ED7BEB">
        <w:t>Spitaderm</w:t>
      </w:r>
      <w:proofErr w:type="spellEnd"/>
      <w:r w:rsidRPr="00ED7BEB">
        <w:t xml:space="preserve"> </w:t>
      </w:r>
      <w:proofErr w:type="spellStart"/>
      <w:r w:rsidRPr="00ED7BEB">
        <w:t>konc</w:t>
      </w:r>
      <w:proofErr w:type="spellEnd"/>
      <w:r w:rsidRPr="00ED7BEB">
        <w:t xml:space="preserve">, </w:t>
      </w:r>
      <w:proofErr w:type="spellStart"/>
      <w:r w:rsidRPr="00ED7BEB">
        <w:t>Septoderm</w:t>
      </w:r>
      <w:proofErr w:type="spellEnd"/>
      <w:r w:rsidRPr="00ED7BEB">
        <w:t xml:space="preserve">). </w:t>
      </w:r>
    </w:p>
    <w:p w:rsidR="00ED7BEB" w:rsidRPr="00ED7BEB" w:rsidRDefault="00ED7BEB" w:rsidP="00ED7BEB">
      <w:pPr>
        <w:pStyle w:val="Default"/>
        <w:ind w:left="720"/>
      </w:pPr>
    </w:p>
    <w:p w:rsidR="006B3DE7" w:rsidRDefault="006B3DE7" w:rsidP="00ED7BEB">
      <w:pPr>
        <w:pStyle w:val="Default"/>
        <w:ind w:left="720"/>
        <w:jc w:val="center"/>
        <w:rPr>
          <w:b/>
          <w:bCs/>
        </w:rPr>
      </w:pPr>
    </w:p>
    <w:p w:rsidR="006B3DE7" w:rsidRDefault="006B3DE7" w:rsidP="006B3DE7">
      <w:pPr>
        <w:pStyle w:val="Default"/>
        <w:rPr>
          <w:b/>
          <w:bCs/>
        </w:rPr>
      </w:pPr>
    </w:p>
    <w:p w:rsidR="00ED7BEB" w:rsidRPr="00ED7BEB" w:rsidRDefault="006B3DE7" w:rsidP="006B3DE7">
      <w:pPr>
        <w:pStyle w:val="Default"/>
      </w:pPr>
      <w:r>
        <w:rPr>
          <w:b/>
          <w:bCs/>
        </w:rPr>
        <w:t xml:space="preserve">                                                                </w:t>
      </w:r>
      <w:r w:rsidR="00ED7BEB" w:rsidRPr="00ED7BEB">
        <w:rPr>
          <w:b/>
          <w:bCs/>
        </w:rPr>
        <w:t>§</w:t>
      </w:r>
      <w:r w:rsidR="00ED7BEB">
        <w:rPr>
          <w:b/>
          <w:bCs/>
        </w:rPr>
        <w:t xml:space="preserve"> 11</w:t>
      </w:r>
    </w:p>
    <w:p w:rsidR="00ED7BEB" w:rsidRDefault="00ED7BEB" w:rsidP="00ED7BEB">
      <w:pPr>
        <w:pStyle w:val="Default"/>
        <w:ind w:left="720"/>
        <w:rPr>
          <w:b/>
          <w:bCs/>
        </w:rPr>
      </w:pPr>
      <w:r>
        <w:rPr>
          <w:b/>
          <w:bCs/>
        </w:rPr>
        <w:t xml:space="preserve">                                   </w:t>
      </w:r>
      <w:r w:rsidRPr="00ED7BEB">
        <w:rPr>
          <w:b/>
          <w:bCs/>
        </w:rPr>
        <w:t>Výška poplatku za služby v dome smútku</w:t>
      </w:r>
    </w:p>
    <w:p w:rsidR="00ED7BEB" w:rsidRPr="00ED7BEB" w:rsidRDefault="00ED7BEB" w:rsidP="00ED7BEB">
      <w:pPr>
        <w:pStyle w:val="Default"/>
        <w:ind w:left="720"/>
      </w:pPr>
    </w:p>
    <w:p w:rsidR="006B3DE7" w:rsidRDefault="00ED7BEB" w:rsidP="00ED7BEB">
      <w:pPr>
        <w:pStyle w:val="Default"/>
        <w:numPr>
          <w:ilvl w:val="0"/>
          <w:numId w:val="2"/>
        </w:numPr>
      </w:pPr>
      <w:r w:rsidRPr="00ED7BEB">
        <w:t>Výška poplatku za služby v dome smútku je určená v cenníku, ktorý tvorí prílohu Prevádzkového poriadku pohrebiska na území obce Ždiar.</w:t>
      </w:r>
    </w:p>
    <w:p w:rsidR="006B3DE7" w:rsidRDefault="006B3DE7" w:rsidP="006B3DE7">
      <w:pPr>
        <w:pStyle w:val="Default"/>
        <w:ind w:left="360"/>
      </w:pPr>
    </w:p>
    <w:p w:rsidR="00ED7BEB" w:rsidRDefault="006B3DE7" w:rsidP="006B3DE7">
      <w:pPr>
        <w:pStyle w:val="Default"/>
        <w:ind w:left="360"/>
      </w:pPr>
      <w:r>
        <w:t xml:space="preserve">                                                            § 12</w:t>
      </w:r>
      <w:r w:rsidR="00ED7BEB" w:rsidRPr="00ED7BEB">
        <w:t xml:space="preserve"> </w:t>
      </w:r>
    </w:p>
    <w:p w:rsidR="00ED7BEB" w:rsidRDefault="00ED7BEB" w:rsidP="00ED7BEB">
      <w:pPr>
        <w:pStyle w:val="Default"/>
        <w:rPr>
          <w:b/>
          <w:bCs/>
        </w:rPr>
      </w:pPr>
      <w:r w:rsidRPr="00ED7BEB">
        <w:rPr>
          <w:b/>
          <w:bCs/>
        </w:rPr>
        <w:t xml:space="preserve">                                        Dostupnosť prevádzkového poriadku </w:t>
      </w:r>
    </w:p>
    <w:p w:rsidR="00ED7BEB" w:rsidRPr="00ED7BEB" w:rsidRDefault="00ED7BEB" w:rsidP="00ED7BEB">
      <w:pPr>
        <w:pStyle w:val="Default"/>
      </w:pPr>
    </w:p>
    <w:p w:rsidR="00ED7BEB" w:rsidRPr="00ED7BEB" w:rsidRDefault="00ED7BEB" w:rsidP="00ED7BEB">
      <w:pPr>
        <w:pStyle w:val="Default"/>
        <w:numPr>
          <w:ilvl w:val="0"/>
          <w:numId w:val="2"/>
        </w:numPr>
      </w:pPr>
      <w:r w:rsidRPr="00ED7BEB">
        <w:t>Správca domu smútku zabezpečí, aby bol prevádzkový poriadok verejne prístupný na m</w:t>
      </w:r>
      <w:bookmarkStart w:id="0" w:name="_GoBack"/>
      <w:bookmarkEnd w:id="0"/>
      <w:r w:rsidRPr="00ED7BEB">
        <w:t xml:space="preserve">ieste obvyklom a zverejnený na webovom sídle obce – www.zdiar.sk </w:t>
      </w:r>
    </w:p>
    <w:p w:rsidR="00ED7BEB" w:rsidRDefault="00ED7BEB" w:rsidP="00ED7BEB">
      <w:pPr>
        <w:pStyle w:val="Default"/>
        <w:ind w:left="720"/>
      </w:pPr>
    </w:p>
    <w:p w:rsidR="00ED7BEB" w:rsidRPr="00ED7BEB" w:rsidRDefault="00ED7BEB" w:rsidP="00ED7BEB">
      <w:pPr>
        <w:pStyle w:val="Default"/>
        <w:ind w:left="720"/>
      </w:pPr>
      <w:r>
        <w:t xml:space="preserve">                                                        </w:t>
      </w:r>
      <w:r w:rsidRPr="00ED7BEB">
        <w:rPr>
          <w:b/>
          <w:bCs/>
        </w:rPr>
        <w:t xml:space="preserve">§ </w:t>
      </w:r>
      <w:r>
        <w:rPr>
          <w:b/>
          <w:bCs/>
        </w:rPr>
        <w:t>13</w:t>
      </w:r>
    </w:p>
    <w:p w:rsidR="00ED7BEB" w:rsidRPr="00ED7BEB" w:rsidRDefault="00ED7BEB" w:rsidP="00ED7BEB">
      <w:pPr>
        <w:pStyle w:val="Default"/>
        <w:ind w:left="720"/>
        <w:rPr>
          <w:b/>
          <w:bCs/>
        </w:rPr>
      </w:pPr>
      <w:r>
        <w:rPr>
          <w:b/>
          <w:bCs/>
        </w:rPr>
        <w:t xml:space="preserve">                                          </w:t>
      </w:r>
      <w:r w:rsidRPr="00ED7BEB">
        <w:rPr>
          <w:b/>
          <w:bCs/>
        </w:rPr>
        <w:t>Záverečné ustanovenia</w:t>
      </w:r>
    </w:p>
    <w:p w:rsidR="00ED7BEB" w:rsidRPr="00ED7BEB" w:rsidRDefault="00ED7BEB" w:rsidP="00ED7BEB">
      <w:pPr>
        <w:pStyle w:val="Default"/>
        <w:ind w:left="720"/>
        <w:jc w:val="center"/>
      </w:pPr>
    </w:p>
    <w:p w:rsidR="006B3DE7" w:rsidRDefault="006B3DE7" w:rsidP="00835476">
      <w:pPr>
        <w:pStyle w:val="Default"/>
        <w:spacing w:after="27"/>
      </w:pPr>
      <w:r w:rsidRPr="00640C7C">
        <w:t xml:space="preserve">       1</w:t>
      </w:r>
      <w:r w:rsidR="00835476" w:rsidRPr="00640C7C">
        <w:t>.</w:t>
      </w:r>
      <w:r w:rsidR="00ED7BEB" w:rsidRPr="00ED7BEB">
        <w:t xml:space="preserve">V objekte domu smútku sú priebežne dopĺňané dostatočné množstvá čistiacich a </w:t>
      </w:r>
    </w:p>
    <w:p w:rsidR="00835476" w:rsidRDefault="00BE6780" w:rsidP="00835476">
      <w:pPr>
        <w:pStyle w:val="Default"/>
        <w:spacing w:after="27"/>
      </w:pPr>
      <w:r>
        <w:t xml:space="preserve">           </w:t>
      </w:r>
      <w:r w:rsidR="00ED7BEB" w:rsidRPr="00ED7BEB">
        <w:t>dezinfekčných prostriedkov i toaletných potrieb. Tiež je vybavený lekárničkou prvej</w:t>
      </w:r>
    </w:p>
    <w:p w:rsidR="00ED7BEB" w:rsidRPr="00ED7BEB" w:rsidRDefault="00ED7BEB" w:rsidP="00835476">
      <w:pPr>
        <w:pStyle w:val="Default"/>
        <w:spacing w:after="27"/>
        <w:ind w:left="720"/>
      </w:pPr>
      <w:r w:rsidRPr="00ED7BEB">
        <w:t xml:space="preserve">pomoci s normalizovaným obsahom podľa požiadaviek platnej normy. </w:t>
      </w:r>
    </w:p>
    <w:p w:rsidR="006B3DE7" w:rsidRDefault="00190ECD" w:rsidP="00190ECD">
      <w:pPr>
        <w:pStyle w:val="Default"/>
        <w:spacing w:after="27"/>
        <w:ind w:left="360"/>
      </w:pPr>
      <w:r>
        <w:t xml:space="preserve"> 2. </w:t>
      </w:r>
      <w:r w:rsidR="00ED7BEB" w:rsidRPr="00ED7BEB">
        <w:t>Prevádzkový poriadok bude priebežne upravovaný a udržiavaný v súlade s</w:t>
      </w:r>
      <w:r w:rsidR="006B3DE7">
        <w:t> </w:t>
      </w:r>
      <w:r w:rsidR="00ED7BEB" w:rsidRPr="00ED7BEB">
        <w:t>platnou</w:t>
      </w:r>
    </w:p>
    <w:p w:rsidR="00ED7BEB" w:rsidRPr="00ED7BEB" w:rsidRDefault="00ED7BEB" w:rsidP="006B3DE7">
      <w:pPr>
        <w:pStyle w:val="Default"/>
        <w:spacing w:after="27"/>
        <w:ind w:left="720"/>
      </w:pPr>
      <w:r w:rsidRPr="00ED7BEB">
        <w:t xml:space="preserve"> legislatívou na ochranu zdravia ľudí. </w:t>
      </w:r>
    </w:p>
    <w:p w:rsidR="00ED7BEB" w:rsidRPr="00ED7BEB" w:rsidRDefault="00190ECD" w:rsidP="00190ECD">
      <w:pPr>
        <w:pStyle w:val="Default"/>
        <w:ind w:left="360"/>
      </w:pPr>
      <w:r>
        <w:t xml:space="preserve"> 3. </w:t>
      </w:r>
      <w:r w:rsidR="00ED7BEB" w:rsidRPr="00ED7BEB">
        <w:t>Kontrolu dodržiavania tohto prevádzkového poriadku vykonáva Obec Ždiar</w:t>
      </w:r>
    </w:p>
    <w:p w:rsidR="00ED7BEB" w:rsidRPr="00ED7BEB" w:rsidRDefault="00BE6780" w:rsidP="00BE6780">
      <w:pPr>
        <w:pStyle w:val="Default"/>
        <w:ind w:left="360"/>
      </w:pPr>
      <w:r>
        <w:t xml:space="preserve">     </w:t>
      </w:r>
      <w:r w:rsidR="00835476">
        <w:t xml:space="preserve"> </w:t>
      </w:r>
      <w:r w:rsidR="00ED7BEB" w:rsidRPr="00ED7BEB">
        <w:t xml:space="preserve">(poslanci obecného zastupiteľstva, kontrolór, starosta). </w:t>
      </w:r>
    </w:p>
    <w:p w:rsidR="005922BA" w:rsidRPr="00ED7BEB" w:rsidRDefault="005922BA" w:rsidP="00ED7BEB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:rsidR="00ED7BEB" w:rsidRPr="00ED7BEB" w:rsidRDefault="00ED7BEB" w:rsidP="00ED7BEB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:rsidR="00ED7BEB" w:rsidRPr="00ED7BEB" w:rsidRDefault="00ED7BEB" w:rsidP="00ED7BEB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:rsidR="00ED7BEB" w:rsidRPr="00ED7BEB" w:rsidRDefault="00ED7BEB" w:rsidP="00ED7BEB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:rsidR="00ED7BEB" w:rsidRPr="00ED7BEB" w:rsidRDefault="00ED7BEB" w:rsidP="00ED7BEB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:rsidR="00ED7BEB" w:rsidRPr="00ED7BEB" w:rsidRDefault="00ED7BEB" w:rsidP="00ED7BEB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:rsidR="00ED7BEB" w:rsidRPr="00ED7BEB" w:rsidRDefault="00ED7BEB" w:rsidP="00ED7BEB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:rsidR="00ED7BEB" w:rsidRPr="00ED7BEB" w:rsidRDefault="00ED7BEB" w:rsidP="00ED7BEB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:rsidR="00ED7BEB" w:rsidRPr="00ED7BEB" w:rsidRDefault="00ED7BEB" w:rsidP="00ED7BEB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:rsidR="00ED7BEB" w:rsidRPr="00ED7BEB" w:rsidRDefault="00ED7BEB" w:rsidP="00ED7BEB">
      <w:pPr>
        <w:pStyle w:val="Odsekzoznamu"/>
        <w:rPr>
          <w:rFonts w:ascii="Times New Roman" w:hAnsi="Times New Roman" w:cs="Times New Roman"/>
          <w:sz w:val="24"/>
          <w:szCs w:val="24"/>
        </w:rPr>
      </w:pPr>
      <w:r w:rsidRPr="00ED7BEB">
        <w:rPr>
          <w:rFonts w:ascii="Times New Roman" w:hAnsi="Times New Roman" w:cs="Times New Roman"/>
          <w:sz w:val="24"/>
          <w:szCs w:val="24"/>
        </w:rPr>
        <w:t xml:space="preserve">Ždiar 14.10.2019                                                    </w:t>
      </w:r>
      <w:r w:rsidR="006B3DE7">
        <w:rPr>
          <w:rFonts w:ascii="Times New Roman" w:hAnsi="Times New Roman" w:cs="Times New Roman"/>
          <w:sz w:val="24"/>
          <w:szCs w:val="24"/>
        </w:rPr>
        <w:t xml:space="preserve">                       Ing. Pave</w:t>
      </w:r>
      <w:r w:rsidRPr="00ED7BEB">
        <w:rPr>
          <w:rFonts w:ascii="Times New Roman" w:hAnsi="Times New Roman" w:cs="Times New Roman"/>
          <w:sz w:val="24"/>
          <w:szCs w:val="24"/>
        </w:rPr>
        <w:t xml:space="preserve">l </w:t>
      </w:r>
      <w:proofErr w:type="spellStart"/>
      <w:r w:rsidRPr="00ED7BEB">
        <w:rPr>
          <w:rFonts w:ascii="Times New Roman" w:hAnsi="Times New Roman" w:cs="Times New Roman"/>
          <w:sz w:val="24"/>
          <w:szCs w:val="24"/>
        </w:rPr>
        <w:t>Bekeš</w:t>
      </w:r>
      <w:proofErr w:type="spellEnd"/>
      <w:r w:rsidR="00F55DC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55DC0">
        <w:rPr>
          <w:rFonts w:ascii="Times New Roman" w:hAnsi="Times New Roman" w:cs="Times New Roman"/>
          <w:sz w:val="24"/>
          <w:szCs w:val="24"/>
        </w:rPr>
        <w:t>v.r</w:t>
      </w:r>
      <w:proofErr w:type="spellEnd"/>
      <w:r w:rsidR="00F55DC0">
        <w:rPr>
          <w:rFonts w:ascii="Times New Roman" w:hAnsi="Times New Roman" w:cs="Times New Roman"/>
          <w:sz w:val="24"/>
          <w:szCs w:val="24"/>
        </w:rPr>
        <w:t>.</w:t>
      </w:r>
    </w:p>
    <w:p w:rsidR="00ED7BEB" w:rsidRPr="00ED7BEB" w:rsidRDefault="00ED7BEB" w:rsidP="00ED7BEB">
      <w:pPr>
        <w:pStyle w:val="Odsekzoznamu"/>
        <w:rPr>
          <w:rFonts w:ascii="Times New Roman" w:hAnsi="Times New Roman" w:cs="Times New Roman"/>
          <w:sz w:val="24"/>
          <w:szCs w:val="24"/>
        </w:rPr>
      </w:pPr>
      <w:r w:rsidRPr="00ED7BE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starosta obce</w:t>
      </w:r>
    </w:p>
    <w:sectPr w:rsidR="00ED7BEB" w:rsidRPr="00ED7B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B110B"/>
    <w:multiLevelType w:val="hybridMultilevel"/>
    <w:tmpl w:val="1386619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D02AEC"/>
    <w:multiLevelType w:val="hybridMultilevel"/>
    <w:tmpl w:val="7B24A01E"/>
    <w:lvl w:ilvl="0" w:tplc="34FE7DE0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16EC0110"/>
    <w:multiLevelType w:val="hybridMultilevel"/>
    <w:tmpl w:val="B3207BF8"/>
    <w:lvl w:ilvl="0" w:tplc="9BF81256">
      <w:start w:val="3"/>
      <w:numFmt w:val="bullet"/>
      <w:lvlText w:val="-"/>
      <w:lvlJc w:val="left"/>
      <w:pPr>
        <w:ind w:left="60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3" w15:restartNumberingAfterBreak="0">
    <w:nsid w:val="1DDC4B15"/>
    <w:multiLevelType w:val="hybridMultilevel"/>
    <w:tmpl w:val="FF70025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C77A26"/>
    <w:multiLevelType w:val="hybridMultilevel"/>
    <w:tmpl w:val="F5C05B2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2F0501"/>
    <w:multiLevelType w:val="hybridMultilevel"/>
    <w:tmpl w:val="3D1A9F1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E46970"/>
    <w:multiLevelType w:val="hybridMultilevel"/>
    <w:tmpl w:val="0868BCA6"/>
    <w:lvl w:ilvl="0" w:tplc="C84A4A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CA37C5"/>
    <w:multiLevelType w:val="hybridMultilevel"/>
    <w:tmpl w:val="B46ABAB6"/>
    <w:lvl w:ilvl="0" w:tplc="5CFCB204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D877AD"/>
    <w:multiLevelType w:val="hybridMultilevel"/>
    <w:tmpl w:val="4CE8B32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F47A75"/>
    <w:multiLevelType w:val="hybridMultilevel"/>
    <w:tmpl w:val="1F4AA5F2"/>
    <w:lvl w:ilvl="0" w:tplc="9FD4110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3E2C45"/>
    <w:multiLevelType w:val="hybridMultilevel"/>
    <w:tmpl w:val="43E6248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4C121B"/>
    <w:multiLevelType w:val="hybridMultilevel"/>
    <w:tmpl w:val="708062E6"/>
    <w:lvl w:ilvl="0" w:tplc="19E4A7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6FF63DD"/>
    <w:multiLevelType w:val="hybridMultilevel"/>
    <w:tmpl w:val="670E0AA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11"/>
  </w:num>
  <w:num w:numId="5">
    <w:abstractNumId w:val="4"/>
  </w:num>
  <w:num w:numId="6">
    <w:abstractNumId w:val="5"/>
  </w:num>
  <w:num w:numId="7">
    <w:abstractNumId w:val="0"/>
  </w:num>
  <w:num w:numId="8">
    <w:abstractNumId w:val="6"/>
  </w:num>
  <w:num w:numId="9">
    <w:abstractNumId w:val="1"/>
  </w:num>
  <w:num w:numId="10">
    <w:abstractNumId w:val="2"/>
  </w:num>
  <w:num w:numId="11">
    <w:abstractNumId w:val="9"/>
  </w:num>
  <w:num w:numId="12">
    <w:abstractNumId w:val="10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6998"/>
    <w:rsid w:val="00016C46"/>
    <w:rsid w:val="00082EBB"/>
    <w:rsid w:val="001208E6"/>
    <w:rsid w:val="00190ECD"/>
    <w:rsid w:val="00227321"/>
    <w:rsid w:val="0024638B"/>
    <w:rsid w:val="002569EF"/>
    <w:rsid w:val="002B667A"/>
    <w:rsid w:val="004222B1"/>
    <w:rsid w:val="00456325"/>
    <w:rsid w:val="00514EF8"/>
    <w:rsid w:val="005922BA"/>
    <w:rsid w:val="006070A0"/>
    <w:rsid w:val="00640C7C"/>
    <w:rsid w:val="00680BFD"/>
    <w:rsid w:val="006B3DE7"/>
    <w:rsid w:val="006C24B9"/>
    <w:rsid w:val="00835476"/>
    <w:rsid w:val="009F3326"/>
    <w:rsid w:val="00A82CA7"/>
    <w:rsid w:val="00BB6998"/>
    <w:rsid w:val="00BE6780"/>
    <w:rsid w:val="00BE6C84"/>
    <w:rsid w:val="00C663E0"/>
    <w:rsid w:val="00E45571"/>
    <w:rsid w:val="00ED7BEB"/>
    <w:rsid w:val="00F5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DCACB"/>
  <w15:chartTrackingRefBased/>
  <w15:docId w15:val="{32D5E198-29DB-4DA6-BC1F-9A80A6547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semiHidden/>
    <w:unhideWhenUsed/>
    <w:rsid w:val="00BB6998"/>
    <w:rPr>
      <w:color w:val="0000FF"/>
      <w:u w:val="single"/>
    </w:rPr>
  </w:style>
  <w:style w:type="paragraph" w:styleId="Odsekzoznamu">
    <w:name w:val="List Paragraph"/>
    <w:basedOn w:val="Normlny"/>
    <w:uiPriority w:val="34"/>
    <w:qFormat/>
    <w:rsid w:val="009F3326"/>
    <w:pPr>
      <w:ind w:left="720"/>
      <w:contextualSpacing/>
    </w:pPr>
  </w:style>
  <w:style w:type="paragraph" w:customStyle="1" w:styleId="Default">
    <w:name w:val="Default"/>
    <w:rsid w:val="00ED7BE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29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95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16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65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5</Pages>
  <Words>1813</Words>
  <Characters>10335</Characters>
  <Application>Microsoft Office Word</Application>
  <DocSecurity>0</DocSecurity>
  <Lines>86</Lines>
  <Paragraphs>24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Bekes</dc:creator>
  <cp:keywords/>
  <dc:description/>
  <cp:lastModifiedBy>OCU</cp:lastModifiedBy>
  <cp:revision>17</cp:revision>
  <dcterms:created xsi:type="dcterms:W3CDTF">2019-10-28T13:40:00Z</dcterms:created>
  <dcterms:modified xsi:type="dcterms:W3CDTF">2019-11-21T08:22:00Z</dcterms:modified>
</cp:coreProperties>
</file>